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4E5" w:rsidRPr="004224E5" w:rsidRDefault="004224E5" w:rsidP="004224E5">
      <w:pPr>
        <w:autoSpaceDE w:val="0"/>
        <w:autoSpaceDN w:val="0"/>
        <w:spacing w:after="0" w:line="1" w:lineRule="atLeast"/>
        <w:rPr>
          <w:rFonts w:ascii="Arial" w:eastAsia="Times New Roman" w:hAnsi="Arial" w:cs="Arial"/>
          <w:sz w:val="24"/>
          <w:szCs w:val="24"/>
          <w:lang w:val="en-US"/>
        </w:rPr>
      </w:pPr>
      <w:r w:rsidRPr="004224E5">
        <w:rPr>
          <w:rFonts w:ascii="Times New Roman" w:eastAsia="Times New Roman" w:hAnsi="Times New Roman" w:cs="Times New Roman"/>
          <w:sz w:val="14"/>
          <w:szCs w:val="14"/>
          <w:lang w:val="en-US"/>
        </w:rPr>
        <w:t xml:space="preserve">                   </w:t>
      </w: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r w:rsidRPr="004224E5">
        <w:rPr>
          <w:rFonts w:ascii="Arial" w:eastAsia="Times New Roman" w:hAnsi="Arial" w:cs="Arial"/>
          <w:b/>
          <w:bCs/>
          <w:noProof/>
          <w:sz w:val="44"/>
          <w:szCs w:val="44"/>
          <w:lang w:eastAsia="en-GB"/>
        </w:rPr>
        <mc:AlternateContent>
          <mc:Choice Requires="wps">
            <w:drawing>
              <wp:anchor distT="0" distB="0" distL="114300" distR="114300" simplePos="0" relativeHeight="251659264" behindDoc="0" locked="0" layoutInCell="1" allowOverlap="1" wp14:anchorId="36EF9D5E" wp14:editId="2174EE46">
                <wp:simplePos x="0" y="0"/>
                <wp:positionH relativeFrom="column">
                  <wp:posOffset>0</wp:posOffset>
                </wp:positionH>
                <wp:positionV relativeFrom="paragraph">
                  <wp:posOffset>10795</wp:posOffset>
                </wp:positionV>
                <wp:extent cx="6400800" cy="8115300"/>
                <wp:effectExtent l="7620" t="4445" r="1905" b="5080"/>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11530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224E5" w:rsidRPr="00903490" w:rsidRDefault="004224E5" w:rsidP="004224E5">
                            <w:pPr>
                              <w:pStyle w:val="Heading1"/>
                              <w:spacing w:before="0"/>
                              <w:rPr>
                                <w:rFonts w:ascii="Comic Sans MS" w:hAnsi="Comic Sans MS"/>
                                <w:color w:val="333399"/>
                                <w:sz w:val="36"/>
                                <w:szCs w:val="36"/>
                              </w:rPr>
                            </w:pPr>
                            <w:r w:rsidRPr="00903490">
                              <w:rPr>
                                <w:rFonts w:ascii="Comic Sans MS" w:hAnsi="Comic Sans MS"/>
                                <w:color w:val="333399"/>
                                <w:sz w:val="36"/>
                                <w:szCs w:val="36"/>
                              </w:rPr>
                              <w:t>Model of Change - Assessment Tool</w:t>
                            </w:r>
                          </w:p>
                          <w:p w:rsidR="004224E5" w:rsidRPr="004B4B6B" w:rsidRDefault="004224E5" w:rsidP="004224E5">
                            <w:pPr>
                              <w:pStyle w:val="NormalWeb"/>
                              <w:spacing w:after="0"/>
                              <w:ind w:right="252"/>
                              <w:jc w:val="both"/>
                              <w:rPr>
                                <w:rStyle w:val="Strong"/>
                                <w:rFonts w:ascii="Comic Sans MS" w:hAnsi="Comic Sans MS"/>
                                <w:color w:val="333399"/>
                              </w:rPr>
                            </w:pPr>
                            <w:r w:rsidRPr="004B4B6B">
                              <w:rPr>
                                <w:rFonts w:ascii="Comic Sans MS" w:hAnsi="Comic Sans MS"/>
                                <w:b/>
                                <w:color w:val="333399"/>
                                <w:sz w:val="28"/>
                                <w:szCs w:val="28"/>
                              </w:rPr>
                              <w:t>b)</w:t>
                            </w:r>
                            <w:r w:rsidRPr="004B4B6B">
                              <w:rPr>
                                <w:rFonts w:ascii="Comic Sans MS" w:hAnsi="Comic Sans MS"/>
                                <w:color w:val="333399"/>
                                <w:sz w:val="28"/>
                                <w:szCs w:val="28"/>
                              </w:rPr>
                              <w:t xml:space="preserve"> </w:t>
                            </w:r>
                            <w:r w:rsidRPr="004B4B6B">
                              <w:rPr>
                                <w:rStyle w:val="Strong"/>
                                <w:rFonts w:ascii="Comic Sans MS" w:hAnsi="Comic Sans MS"/>
                                <w:color w:val="333399"/>
                                <w:sz w:val="28"/>
                                <w:szCs w:val="28"/>
                              </w:rPr>
                              <w:t>"Checklist - a continuum of motivation"</w:t>
                            </w:r>
                          </w:p>
                          <w:p w:rsidR="004224E5" w:rsidRPr="00FE1568" w:rsidRDefault="004224E5" w:rsidP="004224E5">
                            <w:pPr>
                              <w:pStyle w:val="NormalWeb"/>
                              <w:spacing w:after="0"/>
                              <w:ind w:left="72" w:right="252"/>
                              <w:jc w:val="both"/>
                              <w:rPr>
                                <w:rFonts w:ascii="Comic Sans MS" w:hAnsi="Comic Sans MS"/>
                                <w:sz w:val="20"/>
                                <w:szCs w:val="20"/>
                              </w:rPr>
                            </w:pPr>
                          </w:p>
                          <w:p w:rsidR="004224E5" w:rsidRPr="00A11B39" w:rsidRDefault="004224E5" w:rsidP="004224E5">
                            <w:pPr>
                              <w:pStyle w:val="NormalWeb"/>
                              <w:spacing w:before="120" w:after="120"/>
                              <w:ind w:left="74" w:right="249"/>
                              <w:jc w:val="both"/>
                              <w:rPr>
                                <w:rFonts w:ascii="Comic Sans MS" w:hAnsi="Comic Sans MS"/>
                                <w:sz w:val="20"/>
                                <w:szCs w:val="20"/>
                              </w:rPr>
                            </w:pPr>
                            <w:r w:rsidRPr="00A11B39">
                              <w:rPr>
                                <w:rStyle w:val="Strong"/>
                                <w:rFonts w:ascii="Comic Sans MS" w:hAnsi="Comic Sans MS"/>
                                <w:sz w:val="20"/>
                                <w:szCs w:val="20"/>
                              </w:rPr>
                              <w:t>What it does:</w:t>
                            </w:r>
                            <w:r>
                              <w:rPr>
                                <w:rStyle w:val="Strong"/>
                                <w:rFonts w:ascii="Comic Sans MS" w:hAnsi="Comic Sans MS"/>
                                <w:sz w:val="20"/>
                                <w:szCs w:val="20"/>
                              </w:rPr>
                              <w:tab/>
                            </w:r>
                            <w:r w:rsidRPr="00A11B39">
                              <w:rPr>
                                <w:rFonts w:ascii="Comic Sans MS" w:hAnsi="Comic Sans MS"/>
                                <w:sz w:val="20"/>
                                <w:szCs w:val="20"/>
                              </w:rPr>
                              <w:t>The Model of Change [or Change Model] is a framework for describing the stages in implementing change.  It enables workers to assess progress, if a change in behaviour or attitudes is needed in either the whole family or an individual within it. </w:t>
                            </w:r>
                          </w:p>
                          <w:p w:rsidR="004224E5" w:rsidRPr="00A11B39" w:rsidRDefault="004224E5" w:rsidP="004224E5">
                            <w:pPr>
                              <w:pStyle w:val="NormalWeb"/>
                              <w:spacing w:after="0"/>
                              <w:ind w:left="72" w:right="252"/>
                              <w:jc w:val="both"/>
                              <w:rPr>
                                <w:rFonts w:ascii="Comic Sans MS" w:hAnsi="Comic Sans MS"/>
                                <w:sz w:val="20"/>
                                <w:szCs w:val="20"/>
                              </w:rPr>
                            </w:pPr>
                            <w:r w:rsidRPr="00A11B39">
                              <w:rPr>
                                <w:rFonts w:ascii="Comic Sans MS" w:hAnsi="Comic Sans MS"/>
                                <w:sz w:val="20"/>
                                <w:szCs w:val="20"/>
                              </w:rPr>
                              <w:t>Practitioners will be able to use it to establish whether the change has begun, whether it has been accepted in both thinking and behaviour and whether it is established.  It acknowledges that both lapse and relapse are possibilities during the process of changing.</w:t>
                            </w:r>
                          </w:p>
                          <w:p w:rsidR="004224E5" w:rsidRPr="00A11B39" w:rsidRDefault="004224E5" w:rsidP="004224E5">
                            <w:pPr>
                              <w:pStyle w:val="NormalWeb"/>
                              <w:spacing w:after="0"/>
                              <w:ind w:left="72" w:right="252"/>
                              <w:jc w:val="both"/>
                              <w:rPr>
                                <w:rFonts w:ascii="Comic Sans MS" w:hAnsi="Comic Sans MS"/>
                                <w:sz w:val="20"/>
                                <w:szCs w:val="20"/>
                              </w:rPr>
                            </w:pPr>
                            <w:r w:rsidRPr="00A11B39">
                              <w:rPr>
                                <w:rFonts w:ascii="Comic Sans MS" w:hAnsi="Comic Sans MS"/>
                                <w:sz w:val="20"/>
                                <w:szCs w:val="20"/>
                              </w:rPr>
                              <w:t>The Model of Change presents information about the model, guidance notes to support practice and a series of 3 tools to assist your assessment of change.</w:t>
                            </w:r>
                          </w:p>
                          <w:p w:rsidR="004224E5" w:rsidRPr="00A11B39" w:rsidRDefault="004224E5" w:rsidP="004224E5">
                            <w:pPr>
                              <w:pStyle w:val="NormalWeb"/>
                              <w:spacing w:after="0"/>
                              <w:ind w:left="72" w:right="252"/>
                              <w:jc w:val="both"/>
                              <w:rPr>
                                <w:rFonts w:ascii="Comic Sans MS" w:hAnsi="Comic Sans MS"/>
                                <w:sz w:val="20"/>
                                <w:szCs w:val="20"/>
                              </w:rPr>
                            </w:pPr>
                          </w:p>
                          <w:p w:rsidR="004224E5" w:rsidRPr="00A11B39" w:rsidRDefault="004224E5" w:rsidP="004224E5">
                            <w:pPr>
                              <w:pStyle w:val="NormalWeb"/>
                              <w:spacing w:after="120"/>
                              <w:ind w:left="74" w:right="249"/>
                              <w:jc w:val="both"/>
                              <w:rPr>
                                <w:rFonts w:ascii="Comic Sans MS" w:hAnsi="Comic Sans MS"/>
                                <w:sz w:val="20"/>
                                <w:szCs w:val="20"/>
                              </w:rPr>
                            </w:pPr>
                            <w:r w:rsidRPr="00A11B39">
                              <w:rPr>
                                <w:rStyle w:val="Strong"/>
                                <w:rFonts w:ascii="Comic Sans MS" w:hAnsi="Comic Sans MS"/>
                                <w:sz w:val="20"/>
                                <w:szCs w:val="20"/>
                              </w:rPr>
                              <w:t>How do I use it:</w:t>
                            </w:r>
                            <w:r>
                              <w:rPr>
                                <w:rStyle w:val="Strong"/>
                                <w:rFonts w:ascii="Comic Sans MS" w:hAnsi="Comic Sans MS"/>
                                <w:sz w:val="20"/>
                                <w:szCs w:val="20"/>
                              </w:rPr>
                              <w:tab/>
                            </w:r>
                            <w:r w:rsidRPr="00A11B39">
                              <w:rPr>
                                <w:rFonts w:ascii="Comic Sans MS" w:hAnsi="Comic Sans MS"/>
                                <w:sz w:val="20"/>
                                <w:szCs w:val="20"/>
                              </w:rPr>
                              <w:t>The Change Model includes 3 specialist tools to assist practitioners in this difficult but critical area.  These are:</w:t>
                            </w:r>
                          </w:p>
                          <w:p w:rsidR="004224E5" w:rsidRPr="002029D3" w:rsidRDefault="004224E5" w:rsidP="004224E5">
                            <w:pPr>
                              <w:numPr>
                                <w:ilvl w:val="0"/>
                                <w:numId w:val="1"/>
                              </w:numPr>
                              <w:spacing w:after="0" w:line="240" w:lineRule="auto"/>
                              <w:ind w:right="252"/>
                              <w:jc w:val="both"/>
                              <w:rPr>
                                <w:rFonts w:ascii="Comic Sans MS" w:hAnsi="Comic Sans MS"/>
                                <w:sz w:val="16"/>
                                <w:szCs w:val="16"/>
                              </w:rPr>
                            </w:pPr>
                            <w:r w:rsidRPr="002029D3">
                              <w:rPr>
                                <w:rFonts w:ascii="Comic Sans MS" w:hAnsi="Comic Sans MS"/>
                                <w:sz w:val="16"/>
                                <w:szCs w:val="16"/>
                              </w:rPr>
                              <w:t xml:space="preserve">"Checklist - 7 Steps of Contemplation" - this is used to evaluate whether the person is ready to change or still in pre-contemplation.  It informs analysis and provides a structure for discussion and intervention. </w:t>
                            </w:r>
                          </w:p>
                          <w:p w:rsidR="004224E5" w:rsidRPr="002029D3" w:rsidRDefault="004224E5" w:rsidP="004224E5">
                            <w:pPr>
                              <w:numPr>
                                <w:ilvl w:val="0"/>
                                <w:numId w:val="1"/>
                              </w:numPr>
                              <w:spacing w:after="0" w:line="240" w:lineRule="auto"/>
                              <w:ind w:right="252"/>
                              <w:jc w:val="both"/>
                              <w:rPr>
                                <w:rFonts w:ascii="Comic Sans MS" w:hAnsi="Comic Sans MS"/>
                                <w:sz w:val="16"/>
                                <w:szCs w:val="16"/>
                              </w:rPr>
                            </w:pPr>
                            <w:r w:rsidRPr="002029D3">
                              <w:rPr>
                                <w:rFonts w:ascii="Comic Sans MS" w:hAnsi="Comic Sans MS"/>
                                <w:sz w:val="16"/>
                                <w:szCs w:val="16"/>
                              </w:rPr>
                              <w:t xml:space="preserve">"Checklist: Continuum of Motivation" - this is used to assess whether the person is indicating the required levels of internal motivation to change.  If this internal motivation is not well developed, intervention is unlikely to be successful. </w:t>
                            </w:r>
                          </w:p>
                          <w:p w:rsidR="004224E5" w:rsidRPr="002029D3" w:rsidRDefault="004224E5" w:rsidP="004224E5">
                            <w:pPr>
                              <w:numPr>
                                <w:ilvl w:val="0"/>
                                <w:numId w:val="1"/>
                              </w:numPr>
                              <w:spacing w:after="120" w:line="240" w:lineRule="auto"/>
                              <w:ind w:right="252"/>
                              <w:jc w:val="both"/>
                              <w:rPr>
                                <w:rFonts w:ascii="Comic Sans MS" w:hAnsi="Comic Sans MS"/>
                                <w:sz w:val="16"/>
                                <w:szCs w:val="16"/>
                              </w:rPr>
                            </w:pPr>
                            <w:r w:rsidRPr="002029D3">
                              <w:rPr>
                                <w:rFonts w:ascii="Comic Sans MS" w:hAnsi="Comic Sans MS"/>
                                <w:sz w:val="16"/>
                                <w:szCs w:val="16"/>
                              </w:rPr>
                              <w:t>"Change Checklist" - this is the key tool, providing a statement about the stage of change the person has achieved and outlines evidence, key milestones and a date for re-assessment or review.</w:t>
                            </w:r>
                          </w:p>
                          <w:p w:rsidR="004224E5" w:rsidRPr="00A11B39" w:rsidRDefault="004224E5" w:rsidP="004224E5">
                            <w:pPr>
                              <w:pStyle w:val="NormalWeb"/>
                              <w:spacing w:after="0"/>
                              <w:ind w:left="72" w:right="252"/>
                              <w:jc w:val="both"/>
                              <w:rPr>
                                <w:rFonts w:ascii="Comic Sans MS" w:hAnsi="Comic Sans MS"/>
                                <w:sz w:val="20"/>
                                <w:szCs w:val="20"/>
                              </w:rPr>
                            </w:pPr>
                            <w:r w:rsidRPr="00A11B39">
                              <w:rPr>
                                <w:rFonts w:ascii="Comic Sans MS" w:hAnsi="Comic Sans MS"/>
                                <w:sz w:val="20"/>
                                <w:szCs w:val="20"/>
                              </w:rPr>
                              <w:t>Change requires both motivation and ability or capacity.  If either is missing then a parent who has an identified need to change will be unable to respond appropriately to their child's needs.</w:t>
                            </w:r>
                            <w:r>
                              <w:rPr>
                                <w:rFonts w:ascii="Comic Sans MS" w:hAnsi="Comic Sans MS"/>
                                <w:sz w:val="20"/>
                                <w:szCs w:val="20"/>
                              </w:rPr>
                              <w:t xml:space="preserve">  </w:t>
                            </w:r>
                            <w:r w:rsidRPr="00A11B39">
                              <w:rPr>
                                <w:rFonts w:ascii="Comic Sans MS" w:hAnsi="Comic Sans MS"/>
                                <w:sz w:val="20"/>
                                <w:szCs w:val="20"/>
                              </w:rPr>
                              <w:t>Use the model to assist in decision making, supervision and within reports to meetings and courts.</w:t>
                            </w:r>
                            <w:r>
                              <w:rPr>
                                <w:rFonts w:ascii="Comic Sans MS" w:hAnsi="Comic Sans MS"/>
                                <w:sz w:val="20"/>
                                <w:szCs w:val="20"/>
                              </w:rPr>
                              <w:t xml:space="preserve">  </w:t>
                            </w:r>
                            <w:r w:rsidRPr="00A11B39">
                              <w:rPr>
                                <w:rFonts w:ascii="Comic Sans MS" w:hAnsi="Comic Sans MS"/>
                                <w:sz w:val="20"/>
                                <w:szCs w:val="20"/>
                              </w:rPr>
                              <w:t>The supporting chapter (4) in The Child's World will provide a further explanation to its use. </w:t>
                            </w:r>
                          </w:p>
                          <w:p w:rsidR="004224E5" w:rsidRPr="00A11B39" w:rsidRDefault="004224E5" w:rsidP="004224E5">
                            <w:pPr>
                              <w:pStyle w:val="NormalWeb"/>
                              <w:spacing w:after="0"/>
                              <w:ind w:left="72" w:right="252"/>
                              <w:jc w:val="both"/>
                              <w:rPr>
                                <w:rStyle w:val="Strong"/>
                                <w:rFonts w:ascii="Comic Sans MS" w:hAnsi="Comic Sans MS"/>
                                <w:sz w:val="20"/>
                                <w:szCs w:val="20"/>
                              </w:rPr>
                            </w:pPr>
                          </w:p>
                          <w:p w:rsidR="004224E5" w:rsidRPr="00A11B39" w:rsidRDefault="004224E5" w:rsidP="004224E5">
                            <w:pPr>
                              <w:pStyle w:val="NormalWeb"/>
                              <w:spacing w:after="0"/>
                              <w:ind w:left="2157" w:right="252" w:hanging="2085"/>
                              <w:jc w:val="both"/>
                              <w:rPr>
                                <w:rFonts w:ascii="Comic Sans MS" w:hAnsi="Comic Sans MS"/>
                                <w:sz w:val="20"/>
                                <w:szCs w:val="20"/>
                              </w:rPr>
                            </w:pPr>
                            <w:r w:rsidRPr="00A11B39">
                              <w:rPr>
                                <w:rStyle w:val="Strong"/>
                                <w:rFonts w:ascii="Comic Sans MS" w:hAnsi="Comic Sans MS"/>
                                <w:sz w:val="20"/>
                                <w:szCs w:val="20"/>
                              </w:rPr>
                              <w:t>Source:</w:t>
                            </w:r>
                            <w:r>
                              <w:rPr>
                                <w:rStyle w:val="Strong"/>
                                <w:rFonts w:ascii="Comic Sans MS" w:hAnsi="Comic Sans MS"/>
                                <w:sz w:val="20"/>
                                <w:szCs w:val="20"/>
                              </w:rPr>
                              <w:tab/>
                            </w:r>
                            <w:r>
                              <w:rPr>
                                <w:rStyle w:val="Strong"/>
                                <w:rFonts w:ascii="Comic Sans MS" w:hAnsi="Comic Sans MS"/>
                                <w:sz w:val="20"/>
                                <w:szCs w:val="20"/>
                              </w:rPr>
                              <w:tab/>
                            </w:r>
                            <w:r w:rsidRPr="00A11B39">
                              <w:rPr>
                                <w:rFonts w:ascii="Comic Sans MS" w:hAnsi="Comic Sans MS"/>
                                <w:sz w:val="20"/>
                                <w:szCs w:val="20"/>
                              </w:rPr>
                              <w:t>Assessment of Parental Motivation to Change - Chapter 5 - Howarth &amp; Morrison</w:t>
                            </w:r>
                          </w:p>
                          <w:p w:rsidR="004224E5" w:rsidRPr="00A11B39" w:rsidRDefault="004224E5" w:rsidP="004224E5">
                            <w:pPr>
                              <w:pStyle w:val="NormalWeb"/>
                              <w:spacing w:after="0"/>
                              <w:ind w:left="1509" w:right="252" w:firstLine="648"/>
                              <w:jc w:val="both"/>
                              <w:rPr>
                                <w:rFonts w:ascii="Comic Sans MS" w:hAnsi="Comic Sans MS"/>
                                <w:sz w:val="20"/>
                                <w:szCs w:val="20"/>
                              </w:rPr>
                            </w:pPr>
                            <w:r w:rsidRPr="00A11B39">
                              <w:rPr>
                                <w:rFonts w:ascii="Comic Sans MS" w:hAnsi="Comic Sans MS"/>
                                <w:sz w:val="20"/>
                                <w:szCs w:val="20"/>
                              </w:rPr>
                              <w:t>The Child's World - Assessing Children in Need</w:t>
                            </w:r>
                          </w:p>
                          <w:p w:rsidR="004224E5" w:rsidRPr="00A11B39" w:rsidRDefault="004224E5" w:rsidP="004224E5">
                            <w:pPr>
                              <w:pStyle w:val="NormalWeb"/>
                              <w:spacing w:after="0"/>
                              <w:ind w:left="1509" w:right="252" w:firstLine="648"/>
                              <w:jc w:val="both"/>
                              <w:rPr>
                                <w:rFonts w:ascii="Comic Sans MS" w:hAnsi="Comic Sans MS"/>
                                <w:sz w:val="20"/>
                                <w:szCs w:val="20"/>
                              </w:rPr>
                            </w:pPr>
                            <w:r w:rsidRPr="00A11B39">
                              <w:rPr>
                                <w:rFonts w:ascii="Comic Sans MS" w:hAnsi="Comic Sans MS"/>
                                <w:sz w:val="20"/>
                                <w:szCs w:val="20"/>
                              </w:rPr>
                              <w:t>Jessica Kingsley publishers</w:t>
                            </w:r>
                          </w:p>
                          <w:p w:rsidR="004224E5" w:rsidRPr="00A11B39" w:rsidRDefault="004224E5" w:rsidP="004224E5">
                            <w:pPr>
                              <w:pStyle w:val="NormalWeb"/>
                              <w:spacing w:after="0"/>
                              <w:ind w:left="1509" w:right="252" w:firstLine="648"/>
                              <w:jc w:val="both"/>
                              <w:rPr>
                                <w:rFonts w:ascii="Comic Sans MS" w:hAnsi="Comic Sans MS"/>
                                <w:sz w:val="20"/>
                                <w:szCs w:val="20"/>
                              </w:rPr>
                            </w:pPr>
                            <w:r w:rsidRPr="00A11B39">
                              <w:rPr>
                                <w:rFonts w:ascii="Comic Sans MS" w:hAnsi="Comic Sans MS"/>
                                <w:sz w:val="20"/>
                                <w:szCs w:val="20"/>
                              </w:rPr>
                              <w:t>ISBN 10 – 1853029572</w:t>
                            </w:r>
                          </w:p>
                          <w:p w:rsidR="004224E5" w:rsidRPr="00A11B39" w:rsidRDefault="004224E5" w:rsidP="004224E5">
                            <w:pPr>
                              <w:pStyle w:val="NormalWeb"/>
                              <w:spacing w:after="0"/>
                              <w:ind w:left="72" w:right="252"/>
                              <w:jc w:val="both"/>
                              <w:rPr>
                                <w:rFonts w:ascii="Comic Sans MS" w:hAnsi="Comic Sans MS"/>
                                <w:sz w:val="20"/>
                                <w:szCs w:val="20"/>
                              </w:rPr>
                            </w:pPr>
                          </w:p>
                          <w:p w:rsidR="004224E5" w:rsidRPr="00A11B39" w:rsidRDefault="004224E5" w:rsidP="004224E5">
                            <w:pPr>
                              <w:pStyle w:val="NormalWeb"/>
                              <w:spacing w:after="0"/>
                              <w:ind w:left="2157" w:right="252" w:hanging="2085"/>
                              <w:jc w:val="both"/>
                              <w:rPr>
                                <w:rFonts w:ascii="Comic Sans MS" w:hAnsi="Comic Sans MS"/>
                                <w:sz w:val="20"/>
                                <w:szCs w:val="20"/>
                              </w:rPr>
                            </w:pPr>
                            <w:r w:rsidRPr="00A11B39">
                              <w:rPr>
                                <w:rStyle w:val="Strong"/>
                                <w:rFonts w:ascii="Comic Sans MS" w:hAnsi="Comic Sans MS"/>
                                <w:sz w:val="20"/>
                                <w:szCs w:val="20"/>
                              </w:rPr>
                              <w:t>How long it takes:</w:t>
                            </w:r>
                            <w:r>
                              <w:rPr>
                                <w:rStyle w:val="Strong"/>
                                <w:rFonts w:ascii="Comic Sans MS" w:hAnsi="Comic Sans MS"/>
                                <w:sz w:val="20"/>
                                <w:szCs w:val="20"/>
                              </w:rPr>
                              <w:tab/>
                            </w:r>
                            <w:r w:rsidRPr="00A11B39">
                              <w:rPr>
                                <w:rFonts w:ascii="Comic Sans MS" w:hAnsi="Comic Sans MS"/>
                                <w:sz w:val="20"/>
                                <w:szCs w:val="20"/>
                              </w:rPr>
                              <w:t>30 to 60 minutes, once information has been gathered although additional time will be needed to discuss and consider the implications</w:t>
                            </w:r>
                          </w:p>
                          <w:p w:rsidR="004224E5" w:rsidRDefault="004224E5" w:rsidP="004224E5">
                            <w:pPr>
                              <w:pStyle w:val="style"/>
                              <w:spacing w:line="542" w:lineRule="atLeast"/>
                              <w:rPr>
                                <w:b/>
                                <w:bCs/>
                                <w:sz w:val="44"/>
                                <w:szCs w:val="44"/>
                              </w:rPr>
                            </w:pPr>
                          </w:p>
                          <w:p w:rsidR="004224E5" w:rsidRDefault="004224E5" w:rsidP="00422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F9D5E" id="Rectangle: Rounded Corners 32" o:spid="_x0000_s1026" style="position:absolute;margin-left:0;margin-top:.85pt;width:7in;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" fillcolor="#cfc" stroked="f">
                <v:textbox>
                  <w:txbxContent>
                    <w:p w:rsidR="004224E5" w:rsidRPr="00903490" w:rsidRDefault="004224E5" w:rsidP="004224E5">
                      <w:pPr>
                        <w:pStyle w:val="Heading1"/>
                        <w:spacing w:before="0"/>
                        <w:rPr>
                          <w:rFonts w:ascii="Comic Sans MS" w:hAnsi="Comic Sans MS"/>
                          <w:color w:val="333399"/>
                          <w:sz w:val="36"/>
                          <w:szCs w:val="36"/>
                        </w:rPr>
                      </w:pPr>
                      <w:r w:rsidRPr="00903490">
                        <w:rPr>
                          <w:rFonts w:ascii="Comic Sans MS" w:hAnsi="Comic Sans MS"/>
                          <w:color w:val="333399"/>
                          <w:sz w:val="36"/>
                          <w:szCs w:val="36"/>
                        </w:rPr>
                        <w:t>Model of Change - Assessment Tool</w:t>
                      </w:r>
                    </w:p>
                    <w:p w:rsidR="004224E5" w:rsidRPr="004B4B6B" w:rsidRDefault="004224E5" w:rsidP="004224E5">
                      <w:pPr>
                        <w:pStyle w:val="NormalWeb"/>
                        <w:spacing w:after="0"/>
                        <w:ind w:right="252"/>
                        <w:jc w:val="both"/>
                        <w:rPr>
                          <w:rStyle w:val="Strong"/>
                          <w:rFonts w:ascii="Comic Sans MS" w:hAnsi="Comic Sans MS"/>
                          <w:color w:val="333399"/>
                        </w:rPr>
                      </w:pPr>
                      <w:r w:rsidRPr="004B4B6B">
                        <w:rPr>
                          <w:rFonts w:ascii="Comic Sans MS" w:hAnsi="Comic Sans MS"/>
                          <w:b/>
                          <w:color w:val="333399"/>
                          <w:sz w:val="28"/>
                          <w:szCs w:val="28"/>
                        </w:rPr>
                        <w:t>b)</w:t>
                      </w:r>
                      <w:r w:rsidRPr="004B4B6B">
                        <w:rPr>
                          <w:rFonts w:ascii="Comic Sans MS" w:hAnsi="Comic Sans MS"/>
                          <w:color w:val="333399"/>
                          <w:sz w:val="28"/>
                          <w:szCs w:val="28"/>
                        </w:rPr>
                        <w:t xml:space="preserve"> </w:t>
                      </w:r>
                      <w:r w:rsidRPr="004B4B6B">
                        <w:rPr>
                          <w:rStyle w:val="Strong"/>
                          <w:rFonts w:ascii="Comic Sans MS" w:hAnsi="Comic Sans MS"/>
                          <w:color w:val="333399"/>
                          <w:sz w:val="28"/>
                          <w:szCs w:val="28"/>
                        </w:rPr>
                        <w:t>"Checklist - a continuum of motivation"</w:t>
                      </w:r>
                    </w:p>
                    <w:p w:rsidR="004224E5" w:rsidRPr="00FE1568" w:rsidRDefault="004224E5" w:rsidP="004224E5">
                      <w:pPr>
                        <w:pStyle w:val="NormalWeb"/>
                        <w:spacing w:after="0"/>
                        <w:ind w:left="72" w:right="252"/>
                        <w:jc w:val="both"/>
                        <w:rPr>
                          <w:rFonts w:ascii="Comic Sans MS" w:hAnsi="Comic Sans MS"/>
                          <w:sz w:val="20"/>
                          <w:szCs w:val="20"/>
                        </w:rPr>
                      </w:pPr>
                    </w:p>
                    <w:p w:rsidR="004224E5" w:rsidRPr="00A11B39" w:rsidRDefault="004224E5" w:rsidP="004224E5">
                      <w:pPr>
                        <w:pStyle w:val="NormalWeb"/>
                        <w:spacing w:before="120" w:after="120"/>
                        <w:ind w:left="74" w:right="249"/>
                        <w:jc w:val="both"/>
                        <w:rPr>
                          <w:rFonts w:ascii="Comic Sans MS" w:hAnsi="Comic Sans MS"/>
                          <w:sz w:val="20"/>
                          <w:szCs w:val="20"/>
                        </w:rPr>
                      </w:pPr>
                      <w:r w:rsidRPr="00A11B39">
                        <w:rPr>
                          <w:rStyle w:val="Strong"/>
                          <w:rFonts w:ascii="Comic Sans MS" w:hAnsi="Comic Sans MS"/>
                          <w:sz w:val="20"/>
                          <w:szCs w:val="20"/>
                        </w:rPr>
                        <w:t>What it does:</w:t>
                      </w:r>
                      <w:r>
                        <w:rPr>
                          <w:rStyle w:val="Strong"/>
                          <w:rFonts w:ascii="Comic Sans MS" w:hAnsi="Comic Sans MS"/>
                          <w:sz w:val="20"/>
                          <w:szCs w:val="20"/>
                        </w:rPr>
                        <w:tab/>
                      </w:r>
                      <w:r w:rsidRPr="00A11B39">
                        <w:rPr>
                          <w:rFonts w:ascii="Comic Sans MS" w:hAnsi="Comic Sans MS"/>
                          <w:sz w:val="20"/>
                          <w:szCs w:val="20"/>
                        </w:rPr>
                        <w:t>The Model of Change [or Change Model] is a framework for describing the stages in implementing change.  It enables workers to assess progress, if a change in behaviour or attitudes is needed in either the whole family or an individual within it. </w:t>
                      </w:r>
                    </w:p>
                    <w:p w:rsidR="004224E5" w:rsidRPr="00A11B39" w:rsidRDefault="004224E5" w:rsidP="004224E5">
                      <w:pPr>
                        <w:pStyle w:val="NormalWeb"/>
                        <w:spacing w:after="0"/>
                        <w:ind w:left="72" w:right="252"/>
                        <w:jc w:val="both"/>
                        <w:rPr>
                          <w:rFonts w:ascii="Comic Sans MS" w:hAnsi="Comic Sans MS"/>
                          <w:sz w:val="20"/>
                          <w:szCs w:val="20"/>
                        </w:rPr>
                      </w:pPr>
                      <w:r w:rsidRPr="00A11B39">
                        <w:rPr>
                          <w:rFonts w:ascii="Comic Sans MS" w:hAnsi="Comic Sans MS"/>
                          <w:sz w:val="20"/>
                          <w:szCs w:val="20"/>
                        </w:rPr>
                        <w:t>Practitioners will be able to use it to establish whether the change has begun, whether it has been accepted in both thinking and behaviour and whether it is established.  It acknowledges that both lapse and relapse are possibilities during the process of changing.</w:t>
                      </w:r>
                    </w:p>
                    <w:p w:rsidR="004224E5" w:rsidRPr="00A11B39" w:rsidRDefault="004224E5" w:rsidP="004224E5">
                      <w:pPr>
                        <w:pStyle w:val="NormalWeb"/>
                        <w:spacing w:after="0"/>
                        <w:ind w:left="72" w:right="252"/>
                        <w:jc w:val="both"/>
                        <w:rPr>
                          <w:rFonts w:ascii="Comic Sans MS" w:hAnsi="Comic Sans MS"/>
                          <w:sz w:val="20"/>
                          <w:szCs w:val="20"/>
                        </w:rPr>
                      </w:pPr>
                      <w:r w:rsidRPr="00A11B39">
                        <w:rPr>
                          <w:rFonts w:ascii="Comic Sans MS" w:hAnsi="Comic Sans MS"/>
                          <w:sz w:val="20"/>
                          <w:szCs w:val="20"/>
                        </w:rPr>
                        <w:t>The Model of Change presents information about the model, guidance notes to support practice and a series of 3 tools to assist your assessment of change.</w:t>
                      </w:r>
                    </w:p>
                    <w:p w:rsidR="004224E5" w:rsidRPr="00A11B39" w:rsidRDefault="004224E5" w:rsidP="004224E5">
                      <w:pPr>
                        <w:pStyle w:val="NormalWeb"/>
                        <w:spacing w:after="0"/>
                        <w:ind w:left="72" w:right="252"/>
                        <w:jc w:val="both"/>
                        <w:rPr>
                          <w:rFonts w:ascii="Comic Sans MS" w:hAnsi="Comic Sans MS"/>
                          <w:sz w:val="20"/>
                          <w:szCs w:val="20"/>
                        </w:rPr>
                      </w:pPr>
                    </w:p>
                    <w:p w:rsidR="004224E5" w:rsidRPr="00A11B39" w:rsidRDefault="004224E5" w:rsidP="004224E5">
                      <w:pPr>
                        <w:pStyle w:val="NormalWeb"/>
                        <w:spacing w:after="120"/>
                        <w:ind w:left="74" w:right="249"/>
                        <w:jc w:val="both"/>
                        <w:rPr>
                          <w:rFonts w:ascii="Comic Sans MS" w:hAnsi="Comic Sans MS"/>
                          <w:sz w:val="20"/>
                          <w:szCs w:val="20"/>
                        </w:rPr>
                      </w:pPr>
                      <w:r w:rsidRPr="00A11B39">
                        <w:rPr>
                          <w:rStyle w:val="Strong"/>
                          <w:rFonts w:ascii="Comic Sans MS" w:hAnsi="Comic Sans MS"/>
                          <w:sz w:val="20"/>
                          <w:szCs w:val="20"/>
                        </w:rPr>
                        <w:t>How do I use it:</w:t>
                      </w:r>
                      <w:r>
                        <w:rPr>
                          <w:rStyle w:val="Strong"/>
                          <w:rFonts w:ascii="Comic Sans MS" w:hAnsi="Comic Sans MS"/>
                          <w:sz w:val="20"/>
                          <w:szCs w:val="20"/>
                        </w:rPr>
                        <w:tab/>
                      </w:r>
                      <w:r w:rsidRPr="00A11B39">
                        <w:rPr>
                          <w:rFonts w:ascii="Comic Sans MS" w:hAnsi="Comic Sans MS"/>
                          <w:sz w:val="20"/>
                          <w:szCs w:val="20"/>
                        </w:rPr>
                        <w:t>The Change Model includes 3 specialist tools to assist practitioners in this difficult but critical area.  These are:</w:t>
                      </w:r>
                    </w:p>
                    <w:p w:rsidR="004224E5" w:rsidRPr="002029D3" w:rsidRDefault="004224E5" w:rsidP="004224E5">
                      <w:pPr>
                        <w:numPr>
                          <w:ilvl w:val="0"/>
                          <w:numId w:val="1"/>
                        </w:numPr>
                        <w:spacing w:after="0" w:line="240" w:lineRule="auto"/>
                        <w:ind w:right="252"/>
                        <w:jc w:val="both"/>
                        <w:rPr>
                          <w:rFonts w:ascii="Comic Sans MS" w:hAnsi="Comic Sans MS"/>
                          <w:sz w:val="16"/>
                          <w:szCs w:val="16"/>
                        </w:rPr>
                      </w:pPr>
                      <w:r w:rsidRPr="002029D3">
                        <w:rPr>
                          <w:rFonts w:ascii="Comic Sans MS" w:hAnsi="Comic Sans MS"/>
                          <w:sz w:val="16"/>
                          <w:szCs w:val="16"/>
                        </w:rPr>
                        <w:t xml:space="preserve">"Checklist - 7 Steps of Contemplation" - this is used to evaluate whether the person is ready to change or still in pre-contemplation.  It informs analysis and provides a structure for discussion and intervention. </w:t>
                      </w:r>
                    </w:p>
                    <w:p w:rsidR="004224E5" w:rsidRPr="002029D3" w:rsidRDefault="004224E5" w:rsidP="004224E5">
                      <w:pPr>
                        <w:numPr>
                          <w:ilvl w:val="0"/>
                          <w:numId w:val="1"/>
                        </w:numPr>
                        <w:spacing w:after="0" w:line="240" w:lineRule="auto"/>
                        <w:ind w:right="252"/>
                        <w:jc w:val="both"/>
                        <w:rPr>
                          <w:rFonts w:ascii="Comic Sans MS" w:hAnsi="Comic Sans MS"/>
                          <w:sz w:val="16"/>
                          <w:szCs w:val="16"/>
                        </w:rPr>
                      </w:pPr>
                      <w:r w:rsidRPr="002029D3">
                        <w:rPr>
                          <w:rFonts w:ascii="Comic Sans MS" w:hAnsi="Comic Sans MS"/>
                          <w:sz w:val="16"/>
                          <w:szCs w:val="16"/>
                        </w:rPr>
                        <w:t xml:space="preserve">"Checklist: Continuum of Motivation" - this is used to assess whether the person is indicating the required levels of internal motivation to change.  If this internal motivation is not well developed, intervention is unlikely to be successful. </w:t>
                      </w:r>
                    </w:p>
                    <w:p w:rsidR="004224E5" w:rsidRPr="002029D3" w:rsidRDefault="004224E5" w:rsidP="004224E5">
                      <w:pPr>
                        <w:numPr>
                          <w:ilvl w:val="0"/>
                          <w:numId w:val="1"/>
                        </w:numPr>
                        <w:spacing w:after="120" w:line="240" w:lineRule="auto"/>
                        <w:ind w:right="252"/>
                        <w:jc w:val="both"/>
                        <w:rPr>
                          <w:rFonts w:ascii="Comic Sans MS" w:hAnsi="Comic Sans MS"/>
                          <w:sz w:val="16"/>
                          <w:szCs w:val="16"/>
                        </w:rPr>
                      </w:pPr>
                      <w:r w:rsidRPr="002029D3">
                        <w:rPr>
                          <w:rFonts w:ascii="Comic Sans MS" w:hAnsi="Comic Sans MS"/>
                          <w:sz w:val="16"/>
                          <w:szCs w:val="16"/>
                        </w:rPr>
                        <w:t>"Change Checklist" - this is the key tool, providing a statement about the stage of change the person has achieved and outlines evidence, key milestones and a date for re-assessment or review.</w:t>
                      </w:r>
                    </w:p>
                    <w:p w:rsidR="004224E5" w:rsidRPr="00A11B39" w:rsidRDefault="004224E5" w:rsidP="004224E5">
                      <w:pPr>
                        <w:pStyle w:val="NormalWeb"/>
                        <w:spacing w:after="0"/>
                        <w:ind w:left="72" w:right="252"/>
                        <w:jc w:val="both"/>
                        <w:rPr>
                          <w:rFonts w:ascii="Comic Sans MS" w:hAnsi="Comic Sans MS"/>
                          <w:sz w:val="20"/>
                          <w:szCs w:val="20"/>
                        </w:rPr>
                      </w:pPr>
                      <w:r w:rsidRPr="00A11B39">
                        <w:rPr>
                          <w:rFonts w:ascii="Comic Sans MS" w:hAnsi="Comic Sans MS"/>
                          <w:sz w:val="20"/>
                          <w:szCs w:val="20"/>
                        </w:rPr>
                        <w:t>Change requires both motivation and ability or capacity.  If either is missing then a parent who has an identified need to change will be unable to respond appropriately to their child's needs.</w:t>
                      </w:r>
                      <w:r>
                        <w:rPr>
                          <w:rFonts w:ascii="Comic Sans MS" w:hAnsi="Comic Sans MS"/>
                          <w:sz w:val="20"/>
                          <w:szCs w:val="20"/>
                        </w:rPr>
                        <w:t xml:space="preserve">  </w:t>
                      </w:r>
                      <w:r w:rsidRPr="00A11B39">
                        <w:rPr>
                          <w:rFonts w:ascii="Comic Sans MS" w:hAnsi="Comic Sans MS"/>
                          <w:sz w:val="20"/>
                          <w:szCs w:val="20"/>
                        </w:rPr>
                        <w:t>Use the model to assist in decision making, supervision and within reports to meetings and courts.</w:t>
                      </w:r>
                      <w:r>
                        <w:rPr>
                          <w:rFonts w:ascii="Comic Sans MS" w:hAnsi="Comic Sans MS"/>
                          <w:sz w:val="20"/>
                          <w:szCs w:val="20"/>
                        </w:rPr>
                        <w:t xml:space="preserve">  </w:t>
                      </w:r>
                      <w:r w:rsidRPr="00A11B39">
                        <w:rPr>
                          <w:rFonts w:ascii="Comic Sans MS" w:hAnsi="Comic Sans MS"/>
                          <w:sz w:val="20"/>
                          <w:szCs w:val="20"/>
                        </w:rPr>
                        <w:t>The supporting chapter (4) in The Child's World will provide a further explanation to its use. </w:t>
                      </w:r>
                    </w:p>
                    <w:p w:rsidR="004224E5" w:rsidRPr="00A11B39" w:rsidRDefault="004224E5" w:rsidP="004224E5">
                      <w:pPr>
                        <w:pStyle w:val="NormalWeb"/>
                        <w:spacing w:after="0"/>
                        <w:ind w:left="72" w:right="252"/>
                        <w:jc w:val="both"/>
                        <w:rPr>
                          <w:rStyle w:val="Strong"/>
                          <w:rFonts w:ascii="Comic Sans MS" w:hAnsi="Comic Sans MS"/>
                          <w:sz w:val="20"/>
                          <w:szCs w:val="20"/>
                        </w:rPr>
                      </w:pPr>
                    </w:p>
                    <w:p w:rsidR="004224E5" w:rsidRPr="00A11B39" w:rsidRDefault="004224E5" w:rsidP="004224E5">
                      <w:pPr>
                        <w:pStyle w:val="NormalWeb"/>
                        <w:spacing w:after="0"/>
                        <w:ind w:left="2157" w:right="252" w:hanging="2085"/>
                        <w:jc w:val="both"/>
                        <w:rPr>
                          <w:rFonts w:ascii="Comic Sans MS" w:hAnsi="Comic Sans MS"/>
                          <w:sz w:val="20"/>
                          <w:szCs w:val="20"/>
                        </w:rPr>
                      </w:pPr>
                      <w:r w:rsidRPr="00A11B39">
                        <w:rPr>
                          <w:rStyle w:val="Strong"/>
                          <w:rFonts w:ascii="Comic Sans MS" w:hAnsi="Comic Sans MS"/>
                          <w:sz w:val="20"/>
                          <w:szCs w:val="20"/>
                        </w:rPr>
                        <w:t>Source:</w:t>
                      </w:r>
                      <w:r>
                        <w:rPr>
                          <w:rStyle w:val="Strong"/>
                          <w:rFonts w:ascii="Comic Sans MS" w:hAnsi="Comic Sans MS"/>
                          <w:sz w:val="20"/>
                          <w:szCs w:val="20"/>
                        </w:rPr>
                        <w:tab/>
                      </w:r>
                      <w:r>
                        <w:rPr>
                          <w:rStyle w:val="Strong"/>
                          <w:rFonts w:ascii="Comic Sans MS" w:hAnsi="Comic Sans MS"/>
                          <w:sz w:val="20"/>
                          <w:szCs w:val="20"/>
                        </w:rPr>
                        <w:tab/>
                      </w:r>
                      <w:r w:rsidRPr="00A11B39">
                        <w:rPr>
                          <w:rFonts w:ascii="Comic Sans MS" w:hAnsi="Comic Sans MS"/>
                          <w:sz w:val="20"/>
                          <w:szCs w:val="20"/>
                        </w:rPr>
                        <w:t>Assessment of Parental Motivation to Change - Chapter 5 - Howarth &amp; Morrison</w:t>
                      </w:r>
                    </w:p>
                    <w:p w:rsidR="004224E5" w:rsidRPr="00A11B39" w:rsidRDefault="004224E5" w:rsidP="004224E5">
                      <w:pPr>
                        <w:pStyle w:val="NormalWeb"/>
                        <w:spacing w:after="0"/>
                        <w:ind w:left="1509" w:right="252" w:firstLine="648"/>
                        <w:jc w:val="both"/>
                        <w:rPr>
                          <w:rFonts w:ascii="Comic Sans MS" w:hAnsi="Comic Sans MS"/>
                          <w:sz w:val="20"/>
                          <w:szCs w:val="20"/>
                        </w:rPr>
                      </w:pPr>
                      <w:r w:rsidRPr="00A11B39">
                        <w:rPr>
                          <w:rFonts w:ascii="Comic Sans MS" w:hAnsi="Comic Sans MS"/>
                          <w:sz w:val="20"/>
                          <w:szCs w:val="20"/>
                        </w:rPr>
                        <w:t>The Child's World - Assessing Children in Need</w:t>
                      </w:r>
                    </w:p>
                    <w:p w:rsidR="004224E5" w:rsidRPr="00A11B39" w:rsidRDefault="004224E5" w:rsidP="004224E5">
                      <w:pPr>
                        <w:pStyle w:val="NormalWeb"/>
                        <w:spacing w:after="0"/>
                        <w:ind w:left="1509" w:right="252" w:firstLine="648"/>
                        <w:jc w:val="both"/>
                        <w:rPr>
                          <w:rFonts w:ascii="Comic Sans MS" w:hAnsi="Comic Sans MS"/>
                          <w:sz w:val="20"/>
                          <w:szCs w:val="20"/>
                        </w:rPr>
                      </w:pPr>
                      <w:r w:rsidRPr="00A11B39">
                        <w:rPr>
                          <w:rFonts w:ascii="Comic Sans MS" w:hAnsi="Comic Sans MS"/>
                          <w:sz w:val="20"/>
                          <w:szCs w:val="20"/>
                        </w:rPr>
                        <w:t>Jessica Kingsley publishers</w:t>
                      </w:r>
                    </w:p>
                    <w:p w:rsidR="004224E5" w:rsidRPr="00A11B39" w:rsidRDefault="004224E5" w:rsidP="004224E5">
                      <w:pPr>
                        <w:pStyle w:val="NormalWeb"/>
                        <w:spacing w:after="0"/>
                        <w:ind w:left="1509" w:right="252" w:firstLine="648"/>
                        <w:jc w:val="both"/>
                        <w:rPr>
                          <w:rFonts w:ascii="Comic Sans MS" w:hAnsi="Comic Sans MS"/>
                          <w:sz w:val="20"/>
                          <w:szCs w:val="20"/>
                        </w:rPr>
                      </w:pPr>
                      <w:r w:rsidRPr="00A11B39">
                        <w:rPr>
                          <w:rFonts w:ascii="Comic Sans MS" w:hAnsi="Comic Sans MS"/>
                          <w:sz w:val="20"/>
                          <w:szCs w:val="20"/>
                        </w:rPr>
                        <w:t>ISBN 10 – 1853029572</w:t>
                      </w:r>
                    </w:p>
                    <w:p w:rsidR="004224E5" w:rsidRPr="00A11B39" w:rsidRDefault="004224E5" w:rsidP="004224E5">
                      <w:pPr>
                        <w:pStyle w:val="NormalWeb"/>
                        <w:spacing w:after="0"/>
                        <w:ind w:left="72" w:right="252"/>
                        <w:jc w:val="both"/>
                        <w:rPr>
                          <w:rFonts w:ascii="Comic Sans MS" w:hAnsi="Comic Sans MS"/>
                          <w:sz w:val="20"/>
                          <w:szCs w:val="20"/>
                        </w:rPr>
                      </w:pPr>
                    </w:p>
                    <w:p w:rsidR="004224E5" w:rsidRPr="00A11B39" w:rsidRDefault="004224E5" w:rsidP="004224E5">
                      <w:pPr>
                        <w:pStyle w:val="NormalWeb"/>
                        <w:spacing w:after="0"/>
                        <w:ind w:left="2157" w:right="252" w:hanging="2085"/>
                        <w:jc w:val="both"/>
                        <w:rPr>
                          <w:rFonts w:ascii="Comic Sans MS" w:hAnsi="Comic Sans MS"/>
                          <w:sz w:val="20"/>
                          <w:szCs w:val="20"/>
                        </w:rPr>
                      </w:pPr>
                      <w:r w:rsidRPr="00A11B39">
                        <w:rPr>
                          <w:rStyle w:val="Strong"/>
                          <w:rFonts w:ascii="Comic Sans MS" w:hAnsi="Comic Sans MS"/>
                          <w:sz w:val="20"/>
                          <w:szCs w:val="20"/>
                        </w:rPr>
                        <w:t>How long it takes:</w:t>
                      </w:r>
                      <w:r>
                        <w:rPr>
                          <w:rStyle w:val="Strong"/>
                          <w:rFonts w:ascii="Comic Sans MS" w:hAnsi="Comic Sans MS"/>
                          <w:sz w:val="20"/>
                          <w:szCs w:val="20"/>
                        </w:rPr>
                        <w:tab/>
                      </w:r>
                      <w:r w:rsidRPr="00A11B39">
                        <w:rPr>
                          <w:rFonts w:ascii="Comic Sans MS" w:hAnsi="Comic Sans MS"/>
                          <w:sz w:val="20"/>
                          <w:szCs w:val="20"/>
                        </w:rPr>
                        <w:t>30 to 60 minutes, once information has been gathered although additional time will be needed to discuss and consider the implications</w:t>
                      </w:r>
                    </w:p>
                    <w:p w:rsidR="004224E5" w:rsidRDefault="004224E5" w:rsidP="004224E5">
                      <w:pPr>
                        <w:pStyle w:val="style"/>
                        <w:spacing w:line="542" w:lineRule="atLeast"/>
                        <w:rPr>
                          <w:b/>
                          <w:bCs/>
                          <w:sz w:val="44"/>
                          <w:szCs w:val="44"/>
                        </w:rPr>
                      </w:pPr>
                    </w:p>
                    <w:p w:rsidR="004224E5" w:rsidRDefault="004224E5" w:rsidP="004224E5"/>
                  </w:txbxContent>
                </v:textbox>
              </v:roundrect>
            </w:pict>
          </mc:Fallback>
        </mc:AlternateContent>
      </w:r>
      <w:r w:rsidRPr="004224E5">
        <w:rPr>
          <w:rFonts w:ascii="Arial" w:eastAsia="Times New Roman" w:hAnsi="Arial" w:cs="Arial"/>
          <w:b/>
          <w:bCs/>
          <w:noProof/>
          <w:sz w:val="44"/>
          <w:szCs w:val="44"/>
          <w:lang w:eastAsia="en-GB"/>
        </w:rPr>
        <mc:AlternateContent>
          <mc:Choice Requires="wps">
            <w:drawing>
              <wp:anchor distT="0" distB="0" distL="114300" distR="114300" simplePos="0" relativeHeight="251660288" behindDoc="0" locked="0" layoutInCell="1" allowOverlap="1" wp14:anchorId="1DE5C614" wp14:editId="12ECAE28">
                <wp:simplePos x="0" y="0"/>
                <wp:positionH relativeFrom="column">
                  <wp:posOffset>4800600</wp:posOffset>
                </wp:positionH>
                <wp:positionV relativeFrom="paragraph">
                  <wp:posOffset>125095</wp:posOffset>
                </wp:positionV>
                <wp:extent cx="1257300" cy="1028700"/>
                <wp:effectExtent l="7620" t="13970" r="11430" b="508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ellipse">
                          <a:avLst/>
                        </a:prstGeom>
                        <a:solidFill>
                          <a:srgbClr val="333399"/>
                        </a:solidFill>
                        <a:ln w="9525">
                          <a:solidFill>
                            <a:srgbClr val="99CCFF"/>
                          </a:solidFill>
                          <a:round/>
                          <a:headEnd/>
                          <a:tailEnd/>
                        </a:ln>
                      </wps:spPr>
                      <wps:txbx>
                        <w:txbxContent>
                          <w:p w:rsidR="004224E5" w:rsidRPr="00DB1DDB" w:rsidRDefault="004224E5" w:rsidP="004224E5">
                            <w:pPr>
                              <w:spacing w:before="240"/>
                              <w:rPr>
                                <w:rFonts w:ascii="Comic Sans MS" w:hAnsi="Comic Sans MS"/>
                                <w:b/>
                                <w:color w:val="FFFFFF"/>
                                <w:sz w:val="36"/>
                                <w:szCs w:val="36"/>
                              </w:rPr>
                            </w:pPr>
                            <w:r w:rsidRPr="00DB1DDB">
                              <w:rPr>
                                <w:rFonts w:ascii="Comic Sans MS" w:hAnsi="Comic Sans MS"/>
                                <w:b/>
                                <w:color w:val="FFFFFF"/>
                                <w:sz w:val="36"/>
                                <w:szCs w:val="36"/>
                              </w:rPr>
                              <w:t>AT</w:t>
                            </w:r>
                            <w:r>
                              <w:rPr>
                                <w:rFonts w:ascii="Comic Sans MS" w:hAnsi="Comic Sans MS"/>
                                <w:b/>
                                <w:color w:val="FFFFFF"/>
                                <w:sz w:val="36"/>
                                <w:szCs w:val="36"/>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5C614" id="Oval 31" o:spid="_x0000_s1027" style="position:absolute;margin-left:378pt;margin-top:9.85pt;width:9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" fillcolor="#339" strokecolor="#9cf">
                <v:textbox>
                  <w:txbxContent>
                    <w:p w:rsidR="004224E5" w:rsidRPr="00DB1DDB" w:rsidRDefault="004224E5" w:rsidP="004224E5">
                      <w:pPr>
                        <w:spacing w:before="240"/>
                        <w:rPr>
                          <w:rFonts w:ascii="Comic Sans MS" w:hAnsi="Comic Sans MS"/>
                          <w:b/>
                          <w:color w:val="FFFFFF"/>
                          <w:sz w:val="36"/>
                          <w:szCs w:val="36"/>
                        </w:rPr>
                      </w:pPr>
                      <w:r w:rsidRPr="00DB1DDB">
                        <w:rPr>
                          <w:rFonts w:ascii="Comic Sans MS" w:hAnsi="Comic Sans MS"/>
                          <w:b/>
                          <w:color w:val="FFFFFF"/>
                          <w:sz w:val="36"/>
                          <w:szCs w:val="36"/>
                        </w:rPr>
                        <w:t>AT</w:t>
                      </w:r>
                      <w:r>
                        <w:rPr>
                          <w:rFonts w:ascii="Comic Sans MS" w:hAnsi="Comic Sans MS"/>
                          <w:b/>
                          <w:color w:val="FFFFFF"/>
                          <w:sz w:val="36"/>
                          <w:szCs w:val="36"/>
                        </w:rPr>
                        <w:t>02</w:t>
                      </w:r>
                    </w:p>
                  </w:txbxContent>
                </v:textbox>
              </v:oval>
            </w:pict>
          </mc:Fallback>
        </mc:AlternateContent>
      </w: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r w:rsidRPr="004224E5">
        <w:rPr>
          <w:rFonts w:ascii="Arial" w:eastAsia="Times New Roman" w:hAnsi="Arial" w:cs="Arial"/>
          <w:b/>
          <w:bCs/>
          <w:noProof/>
          <w:sz w:val="44"/>
          <w:szCs w:val="44"/>
          <w:lang w:eastAsia="en-GB"/>
        </w:rPr>
        <mc:AlternateContent>
          <mc:Choice Requires="wpg">
            <w:drawing>
              <wp:anchor distT="0" distB="0" distL="114300" distR="114300" simplePos="0" relativeHeight="251661312" behindDoc="0" locked="0" layoutInCell="1" allowOverlap="1" wp14:anchorId="1CE1F38C" wp14:editId="2349127C">
                <wp:simplePos x="0" y="0"/>
                <wp:positionH relativeFrom="column">
                  <wp:posOffset>4572000</wp:posOffset>
                </wp:positionH>
                <wp:positionV relativeFrom="paragraph">
                  <wp:posOffset>327025</wp:posOffset>
                </wp:positionV>
                <wp:extent cx="1257300" cy="228600"/>
                <wp:effectExtent l="7620" t="4445" r="1905" b="5080"/>
                <wp:wrapSquare wrapText="bothSides"/>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28600"/>
                          <a:chOff x="8457" y="11737"/>
                          <a:chExt cx="1980" cy="360"/>
                        </a:xfrm>
                      </wpg:grpSpPr>
                      <wps:wsp>
                        <wps:cNvPr id="27" name="Oval 5"/>
                        <wps:cNvSpPr>
                          <a:spLocks noChangeArrowheads="1"/>
                        </wps:cNvSpPr>
                        <wps:spPr bwMode="auto">
                          <a:xfrm>
                            <a:off x="8457" y="11737"/>
                            <a:ext cx="360" cy="360"/>
                          </a:xfrm>
                          <a:prstGeom prst="ellipse">
                            <a:avLst/>
                          </a:pr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6"/>
                        <wps:cNvSpPr>
                          <a:spLocks noChangeArrowheads="1"/>
                        </wps:cNvSpPr>
                        <wps:spPr bwMode="auto">
                          <a:xfrm>
                            <a:off x="8997" y="11737"/>
                            <a:ext cx="360" cy="360"/>
                          </a:xfrm>
                          <a:prstGeom prst="ellipse">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7"/>
                        <wps:cNvSpPr>
                          <a:spLocks noChangeArrowheads="1"/>
                        </wps:cNvSpPr>
                        <wps:spPr bwMode="auto">
                          <a:xfrm>
                            <a:off x="9540" y="11737"/>
                            <a:ext cx="360" cy="360"/>
                          </a:xfrm>
                          <a:prstGeom prst="ellipse">
                            <a:avLst/>
                          </a:prstGeom>
                          <a:solidFill>
                            <a:srgbClr val="333399"/>
                          </a:solidFill>
                          <a:ln>
                            <a:noFill/>
                          </a:ln>
                          <a:extLst>
                            <a:ext uri="{91240B29-F687-4F45-9708-019B960494DF}">
                              <a14:hiddenLine xmlns:a14="http://schemas.microsoft.com/office/drawing/2010/main" w="9525">
                                <a:solidFill>
                                  <a:srgbClr val="800080"/>
                                </a:solidFill>
                                <a:round/>
                                <a:headEnd/>
                                <a:tailEnd/>
                              </a14:hiddenLine>
                            </a:ext>
                          </a:extLst>
                        </wps:spPr>
                        <wps:bodyPr rot="0" vert="horz" wrap="square" lIns="91440" tIns="45720" rIns="91440" bIns="45720" anchor="t" anchorCtr="0" upright="1">
                          <a:noAutofit/>
                        </wps:bodyPr>
                      </wps:wsp>
                      <wps:wsp>
                        <wps:cNvPr id="30" name="Oval 8"/>
                        <wps:cNvSpPr>
                          <a:spLocks noChangeArrowheads="1"/>
                        </wps:cNvSpPr>
                        <wps:spPr bwMode="auto">
                          <a:xfrm>
                            <a:off x="10077" y="11737"/>
                            <a:ext cx="360" cy="360"/>
                          </a:xfrm>
                          <a:prstGeom prst="ellipse">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F1FC0" id="Group 26" o:spid="_x0000_s1026" style="position:absolute;margin-left:5in;margin-top:25.75pt;width:99pt;height:18pt;z-index:251661312" coordorigin="8457,11737"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">
                <v:oval id="Oval 5" o:spid="_x0000_s1027" style="position:absolute;left:8457;top:117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" fillcolor="#339" stroked="f"/>
                <v:oval id="Oval 6" o:spid="_x0000_s1028" style="position:absolute;left:8997;top:117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" fillcolor="#9cf" stroked="f"/>
                <v:oval id="Oval 7" o:spid="_x0000_s1029" style="position:absolute;left:9540;top:117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" fillcolor="#339" stroked="f" strokecolor="purple"/>
                <v:oval id="Oval 8" o:spid="_x0000_s1030" style="position:absolute;left:10077;top:117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" fillcolor="#9cf" stroked="f"/>
                <w10:wrap type="square"/>
              </v:group>
            </w:pict>
          </mc:Fallback>
        </mc:AlternateContent>
      </w:r>
    </w:p>
    <w:p w:rsidR="004224E5" w:rsidRPr="004224E5" w:rsidRDefault="004224E5" w:rsidP="004224E5">
      <w:pPr>
        <w:autoSpaceDE w:val="0"/>
        <w:autoSpaceDN w:val="0"/>
        <w:spacing w:after="0" w:line="542" w:lineRule="atLeast"/>
        <w:ind w:right="1430"/>
        <w:rPr>
          <w:rFonts w:ascii="Arial" w:eastAsia="Times New Roman" w:hAnsi="Arial" w:cs="Arial"/>
          <w:b/>
          <w:bCs/>
          <w:sz w:val="33"/>
          <w:szCs w:val="33"/>
          <w:lang w:val="en-US"/>
        </w:rPr>
      </w:pPr>
    </w:p>
    <w:p w:rsidR="004224E5" w:rsidRPr="004224E5" w:rsidRDefault="004224E5" w:rsidP="004224E5">
      <w:pPr>
        <w:autoSpaceDE w:val="0"/>
        <w:autoSpaceDN w:val="0"/>
        <w:spacing w:after="0" w:line="1" w:lineRule="atLeast"/>
        <w:rPr>
          <w:rFonts w:ascii="Arial" w:eastAsia="Times New Roman" w:hAnsi="Arial" w:cs="Arial"/>
          <w:sz w:val="24"/>
          <w:szCs w:val="24"/>
          <w:lang w:val="en-US"/>
        </w:rPr>
      </w:pPr>
      <w:r w:rsidRPr="004224E5">
        <w:rPr>
          <w:rFonts w:ascii="Times New Roman" w:eastAsia="Times New Roman" w:hAnsi="Times New Roman" w:cs="Times New Roman"/>
          <w:sz w:val="14"/>
          <w:szCs w:val="14"/>
          <w:lang w:val="en-US"/>
        </w:rPr>
        <w:t xml:space="preserve">                   </w:t>
      </w: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r w:rsidRPr="004224E5">
        <w:rPr>
          <w:rFonts w:ascii="Arial" w:eastAsia="Times New Roman" w:hAnsi="Arial" w:cs="Arial"/>
          <w:b/>
          <w:bCs/>
          <w:noProof/>
          <w:sz w:val="44"/>
          <w:szCs w:val="44"/>
          <w:lang w:val="en-US"/>
        </w:rPr>
        <mc:AlternateContent>
          <mc:Choice Requires="wpg">
            <w:drawing>
              <wp:anchor distT="0" distB="0" distL="114300" distR="114300" simplePos="0" relativeHeight="251665408" behindDoc="0" locked="0" layoutInCell="1" allowOverlap="1" wp14:anchorId="4556E39B" wp14:editId="316692DE">
                <wp:simplePos x="0" y="0"/>
                <wp:positionH relativeFrom="column">
                  <wp:posOffset>0</wp:posOffset>
                </wp:positionH>
                <wp:positionV relativeFrom="paragraph">
                  <wp:posOffset>-237490</wp:posOffset>
                </wp:positionV>
                <wp:extent cx="6286500" cy="574675"/>
                <wp:effectExtent l="7620" t="13970" r="11430" b="1143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574675"/>
                          <a:chOff x="1077" y="14437"/>
                          <a:chExt cx="9900" cy="905"/>
                        </a:xfrm>
                      </wpg:grpSpPr>
                      <wpg:grpSp>
                        <wpg:cNvPr id="19" name="Group 17"/>
                        <wpg:cNvGrpSpPr>
                          <a:grpSpLocks/>
                        </wpg:cNvGrpSpPr>
                        <wpg:grpSpPr bwMode="auto">
                          <a:xfrm>
                            <a:off x="1077" y="14437"/>
                            <a:ext cx="6660" cy="905"/>
                            <a:chOff x="1077" y="14257"/>
                            <a:chExt cx="10080" cy="1085"/>
                          </a:xfrm>
                        </wpg:grpSpPr>
                        <wps:wsp>
                          <wps:cNvPr id="20" name="Oval 18"/>
                          <wps:cNvSpPr>
                            <a:spLocks noChangeArrowheads="1"/>
                          </wps:cNvSpPr>
                          <wps:spPr bwMode="auto">
                            <a:xfrm>
                              <a:off x="1077" y="14257"/>
                              <a:ext cx="1080" cy="1085"/>
                            </a:xfrm>
                            <a:prstGeom prst="ellipse">
                              <a:avLst/>
                            </a:prstGeom>
                            <a:solidFill>
                              <a:srgbClr val="333399"/>
                            </a:solidFill>
                            <a:ln w="9525">
                              <a:solidFill>
                                <a:srgbClr val="99CCFF"/>
                              </a:solidFill>
                              <a:round/>
                              <a:headEnd/>
                              <a:tailEnd/>
                            </a:ln>
                          </wps:spPr>
                          <wps:bodyPr rot="0" vert="horz" wrap="square" lIns="91440" tIns="45720" rIns="91440" bIns="45720" anchor="t" anchorCtr="0" upright="1">
                            <a:noAutofit/>
                          </wps:bodyPr>
                        </wps:wsp>
                        <wps:wsp>
                          <wps:cNvPr id="21" name="Oval 19"/>
                          <wps:cNvSpPr>
                            <a:spLocks noChangeArrowheads="1"/>
                          </wps:cNvSpPr>
                          <wps:spPr bwMode="auto">
                            <a:xfrm>
                              <a:off x="7017" y="14257"/>
                              <a:ext cx="1080" cy="1085"/>
                            </a:xfrm>
                            <a:prstGeom prst="ellipse">
                              <a:avLst/>
                            </a:prstGeom>
                            <a:solidFill>
                              <a:srgbClr val="333399"/>
                            </a:solidFill>
                            <a:ln w="9525">
                              <a:solidFill>
                                <a:srgbClr val="99CCFF"/>
                              </a:solidFill>
                              <a:round/>
                              <a:headEnd/>
                              <a:tailEnd/>
                            </a:ln>
                          </wps:spPr>
                          <wps:bodyPr rot="0" vert="horz" wrap="square" lIns="91440" tIns="45720" rIns="91440" bIns="45720" anchor="t" anchorCtr="0" upright="1">
                            <a:noAutofit/>
                          </wps:bodyPr>
                        </wps:wsp>
                        <wps:wsp>
                          <wps:cNvPr id="22" name="Oval 20"/>
                          <wps:cNvSpPr>
                            <a:spLocks noChangeArrowheads="1"/>
                          </wps:cNvSpPr>
                          <wps:spPr bwMode="auto">
                            <a:xfrm>
                              <a:off x="3777" y="14257"/>
                              <a:ext cx="1080" cy="1085"/>
                            </a:xfrm>
                            <a:prstGeom prst="ellipse">
                              <a:avLst/>
                            </a:prstGeom>
                            <a:solidFill>
                              <a:srgbClr val="99CCFF"/>
                            </a:solidFill>
                            <a:ln w="9525">
                              <a:solidFill>
                                <a:srgbClr val="333399"/>
                              </a:solidFill>
                              <a:round/>
                              <a:headEnd/>
                              <a:tailEnd/>
                            </a:ln>
                          </wps:spPr>
                          <wps:bodyPr rot="0" vert="horz" wrap="square" lIns="91440" tIns="45720" rIns="91440" bIns="45720" anchor="t" anchorCtr="0" upright="1">
                            <a:noAutofit/>
                          </wps:bodyPr>
                        </wps:wsp>
                        <wps:wsp>
                          <wps:cNvPr id="23" name="Oval 21"/>
                          <wps:cNvSpPr>
                            <a:spLocks noChangeArrowheads="1"/>
                          </wps:cNvSpPr>
                          <wps:spPr bwMode="auto">
                            <a:xfrm>
                              <a:off x="10077" y="14257"/>
                              <a:ext cx="1080" cy="1085"/>
                            </a:xfrm>
                            <a:prstGeom prst="ellipse">
                              <a:avLst/>
                            </a:prstGeom>
                            <a:solidFill>
                              <a:srgbClr val="99CCFF"/>
                            </a:solidFill>
                            <a:ln w="9525">
                              <a:solidFill>
                                <a:srgbClr val="333399"/>
                              </a:solidFill>
                              <a:round/>
                              <a:headEnd/>
                              <a:tailEnd/>
                            </a:ln>
                          </wps:spPr>
                          <wps:bodyPr rot="0" vert="horz" wrap="square" lIns="91440" tIns="45720" rIns="91440" bIns="45720" anchor="t" anchorCtr="0" upright="1">
                            <a:noAutofit/>
                          </wps:bodyPr>
                        </wps:wsp>
                        <pic:pic xmlns:pic="http://schemas.openxmlformats.org/drawingml/2006/picture">
                          <pic:nvPicPr>
                            <pic:cNvPr id="24" name="Picture 22" descr="pe07129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7" y="14437"/>
                              <a:ext cx="990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5" name="AutoShape 23"/>
                        <wps:cNvSpPr>
                          <a:spLocks noChangeArrowheads="1"/>
                        </wps:cNvSpPr>
                        <wps:spPr bwMode="auto">
                          <a:xfrm>
                            <a:off x="8097" y="14617"/>
                            <a:ext cx="2880" cy="720"/>
                          </a:xfrm>
                          <a:prstGeom prst="roundRect">
                            <a:avLst>
                              <a:gd name="adj" fmla="val 16667"/>
                            </a:avLst>
                          </a:prstGeom>
                          <a:solidFill>
                            <a:srgbClr val="CCECFF"/>
                          </a:solidFill>
                          <a:ln w="9525">
                            <a:solidFill>
                              <a:srgbClr val="000080"/>
                            </a:solidFill>
                            <a:round/>
                            <a:headEnd/>
                            <a:tailEnd/>
                          </a:ln>
                        </wps:spPr>
                        <wps:txbx>
                          <w:txbxContent>
                            <w:p w:rsidR="004224E5" w:rsidRPr="00222A83" w:rsidRDefault="004224E5" w:rsidP="004224E5">
                              <w:pPr>
                                <w:pStyle w:val="Header"/>
                                <w:tabs>
                                  <w:tab w:val="left" w:pos="7797"/>
                                </w:tabs>
                                <w:spacing w:after="80"/>
                                <w:jc w:val="center"/>
                                <w:rPr>
                                  <w:rFonts w:ascii="Comic Sans MS" w:hAnsi="Comic Sans MS"/>
                                  <w:b/>
                                  <w:sz w:val="16"/>
                                  <w:szCs w:val="16"/>
                                </w:rPr>
                              </w:pPr>
                              <w:r w:rsidRPr="00222A83">
                                <w:rPr>
                                  <w:rFonts w:ascii="Comic Sans MS" w:hAnsi="Comic Sans MS"/>
                                  <w:b/>
                                  <w:sz w:val="16"/>
                                  <w:szCs w:val="16"/>
                                </w:rPr>
                                <w:t>www.Risk</w:t>
                              </w:r>
                              <w:r w:rsidRPr="00222A83">
                                <w:rPr>
                                  <w:rFonts w:ascii="Comic Sans MS" w:hAnsi="Comic Sans MS"/>
                                  <w:b/>
                                  <w:color w:val="008000"/>
                                  <w:sz w:val="16"/>
                                  <w:szCs w:val="16"/>
                                </w:rPr>
                                <w:t>2</w:t>
                              </w:r>
                              <w:r w:rsidRPr="00222A83">
                                <w:rPr>
                                  <w:rFonts w:ascii="Comic Sans MS" w:hAnsi="Comic Sans MS"/>
                                  <w:b/>
                                  <w:color w:val="FF0000"/>
                                  <w:sz w:val="16"/>
                                  <w:szCs w:val="16"/>
                                </w:rPr>
                                <w:t>Children</w:t>
                              </w:r>
                              <w:r w:rsidRPr="00222A83">
                                <w:rPr>
                                  <w:rFonts w:ascii="Comic Sans MS" w:hAnsi="Comic Sans MS"/>
                                  <w:b/>
                                  <w:sz w:val="16"/>
                                  <w:szCs w:val="16"/>
                                </w:rPr>
                                <w:t>.co.uk     bruce.thornton@btinternet.com</w:t>
                              </w:r>
                            </w:p>
                            <w:p w:rsidR="004224E5" w:rsidRPr="00146C39" w:rsidRDefault="004224E5" w:rsidP="004224E5">
                              <w:pPr>
                                <w:rPr>
                                  <w:rFonts w:ascii="Comic Sans MS" w:hAnsi="Comic Sans MS"/>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6E39B" id="Group 18" o:spid="_x0000_s1028" style="position:absolute;margin-left:0;margin-top:-18.7pt;width:495pt;height:45.25pt;z-index:251665408" coordorigin="1077,14437" coordsize="9900,90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">
                <v:group id="Group 17" o:spid="_x0000_s1029" style="position:absolute;left:1077;top:14437;width:6660;height:905" coordorigin="1077,14257" coordsize="1008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8" o:spid="_x0000_s1030" style="position:absolute;left:1077;top:14257;width:10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" fillcolor="#339" strokecolor="#9cf"/>
                  <v:oval id="Oval 19" o:spid="_x0000_s1031" style="position:absolute;left:7017;top:14257;width:10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" fillcolor="#339" strokecolor="#9cf"/>
                  <v:oval id="Oval 20" o:spid="_x0000_s1032" style="position:absolute;left:3777;top:14257;width:10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" fillcolor="#9cf" strokecolor="#339"/>
                  <v:oval id="Oval 21" o:spid="_x0000_s1033" style="position:absolute;left:10077;top:14257;width:10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" fillcolor="#9cf" strokecolor="#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4" type="#_x0000_t75" alt="pe07129_" style="position:absolute;left:1257;top:14437;width:9900;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">
                    <v:imagedata r:id="rId9" o:title="pe07129_"/>
                  </v:shape>
                </v:group>
                <v:roundrect id="AutoShape 23" o:spid="_x0000_s1035" style="position:absolute;left:8097;top:14617;width:288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" fillcolor="#ccecff" strokecolor="navy">
                  <v:textbox>
                    <w:txbxContent>
                      <w:p w:rsidR="004224E5" w:rsidRPr="00222A83" w:rsidRDefault="004224E5" w:rsidP="004224E5">
                        <w:pPr>
                          <w:pStyle w:val="Header"/>
                          <w:tabs>
                            <w:tab w:val="left" w:pos="7797"/>
                          </w:tabs>
                          <w:spacing w:after="80"/>
                          <w:jc w:val="center"/>
                          <w:rPr>
                            <w:rFonts w:ascii="Comic Sans MS" w:hAnsi="Comic Sans MS"/>
                            <w:b/>
                            <w:sz w:val="16"/>
                            <w:szCs w:val="16"/>
                          </w:rPr>
                        </w:pPr>
                        <w:r w:rsidRPr="00222A83">
                          <w:rPr>
                            <w:rFonts w:ascii="Comic Sans MS" w:hAnsi="Comic Sans MS"/>
                            <w:b/>
                            <w:sz w:val="16"/>
                            <w:szCs w:val="16"/>
                          </w:rPr>
                          <w:t>www.Risk</w:t>
                        </w:r>
                        <w:r w:rsidRPr="00222A83">
                          <w:rPr>
                            <w:rFonts w:ascii="Comic Sans MS" w:hAnsi="Comic Sans MS"/>
                            <w:b/>
                            <w:color w:val="008000"/>
                            <w:sz w:val="16"/>
                            <w:szCs w:val="16"/>
                          </w:rPr>
                          <w:t>2</w:t>
                        </w:r>
                        <w:r w:rsidRPr="00222A83">
                          <w:rPr>
                            <w:rFonts w:ascii="Comic Sans MS" w:hAnsi="Comic Sans MS"/>
                            <w:b/>
                            <w:color w:val="FF0000"/>
                            <w:sz w:val="16"/>
                            <w:szCs w:val="16"/>
                          </w:rPr>
                          <w:t>Children</w:t>
                        </w:r>
                        <w:r w:rsidRPr="00222A83">
                          <w:rPr>
                            <w:rFonts w:ascii="Comic Sans MS" w:hAnsi="Comic Sans MS"/>
                            <w:b/>
                            <w:sz w:val="16"/>
                            <w:szCs w:val="16"/>
                          </w:rPr>
                          <w:t>.co.uk     bruce.thornton@btinternet.com</w:t>
                        </w:r>
                      </w:p>
                      <w:p w:rsidR="004224E5" w:rsidRPr="00146C39" w:rsidRDefault="004224E5" w:rsidP="004224E5">
                        <w:pPr>
                          <w:rPr>
                            <w:rFonts w:ascii="Comic Sans MS" w:hAnsi="Comic Sans MS"/>
                            <w:szCs w:val="20"/>
                          </w:rPr>
                        </w:pPr>
                      </w:p>
                    </w:txbxContent>
                  </v:textbox>
                </v:roundrect>
              </v:group>
            </w:pict>
          </mc:Fallback>
        </mc:AlternateContent>
      </w: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r w:rsidRPr="004224E5">
        <w:rPr>
          <w:rFonts w:ascii="Arial" w:eastAsia="Times New Roman" w:hAnsi="Arial" w:cs="Arial"/>
          <w:b/>
          <w:bCs/>
          <w:noProof/>
          <w:sz w:val="44"/>
          <w:szCs w:val="44"/>
          <w:lang w:eastAsia="en-GB"/>
        </w:rPr>
        <mc:AlternateContent>
          <mc:Choice Requires="wps">
            <w:drawing>
              <wp:anchor distT="0" distB="0" distL="114300" distR="114300" simplePos="0" relativeHeight="251662336" behindDoc="0" locked="0" layoutInCell="1" allowOverlap="1" wp14:anchorId="471D1528" wp14:editId="41C17673">
                <wp:simplePos x="0" y="0"/>
                <wp:positionH relativeFrom="column">
                  <wp:posOffset>0</wp:posOffset>
                </wp:positionH>
                <wp:positionV relativeFrom="paragraph">
                  <wp:posOffset>10795</wp:posOffset>
                </wp:positionV>
                <wp:extent cx="6400800" cy="8561705"/>
                <wp:effectExtent l="7620" t="5715" r="1905" b="508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61705"/>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224E5" w:rsidRPr="008431D5" w:rsidRDefault="004224E5" w:rsidP="004224E5">
                            <w:pPr>
                              <w:pStyle w:val="Heading1"/>
                              <w:spacing w:before="0"/>
                              <w:rPr>
                                <w:rFonts w:ascii="Comic Sans MS" w:hAnsi="Comic Sans MS"/>
                                <w:b/>
                                <w:color w:val="99CCFF"/>
                                <w:sz w:val="24"/>
                                <w:szCs w:val="24"/>
                              </w:rPr>
                            </w:pPr>
                          </w:p>
                          <w:p w:rsidR="004224E5" w:rsidRPr="00903490" w:rsidRDefault="004224E5" w:rsidP="004224E5">
                            <w:pPr>
                              <w:pStyle w:val="Heading1"/>
                              <w:spacing w:before="0"/>
                              <w:rPr>
                                <w:rFonts w:ascii="Comic Sans MS" w:hAnsi="Comic Sans MS"/>
                                <w:color w:val="333399"/>
                                <w:sz w:val="36"/>
                                <w:szCs w:val="36"/>
                              </w:rPr>
                            </w:pPr>
                            <w:r w:rsidRPr="00903490">
                              <w:rPr>
                                <w:rFonts w:ascii="Comic Sans MS" w:hAnsi="Comic Sans MS"/>
                                <w:color w:val="333399"/>
                                <w:sz w:val="36"/>
                                <w:szCs w:val="36"/>
                              </w:rPr>
                              <w:t>Model of Change - Assessment Tool</w:t>
                            </w:r>
                          </w:p>
                          <w:p w:rsidR="004224E5" w:rsidRPr="004B4B6B" w:rsidRDefault="004224E5" w:rsidP="004224E5">
                            <w:pPr>
                              <w:pStyle w:val="NormalWeb"/>
                              <w:spacing w:after="0"/>
                              <w:ind w:right="252"/>
                              <w:jc w:val="both"/>
                              <w:rPr>
                                <w:rStyle w:val="Strong"/>
                                <w:rFonts w:ascii="Comic Sans MS" w:hAnsi="Comic Sans MS"/>
                                <w:color w:val="333399"/>
                              </w:rPr>
                            </w:pPr>
                            <w:r w:rsidRPr="004B4B6B">
                              <w:rPr>
                                <w:rFonts w:ascii="Comic Sans MS" w:hAnsi="Comic Sans MS"/>
                                <w:b/>
                                <w:color w:val="333399"/>
                                <w:sz w:val="28"/>
                                <w:szCs w:val="28"/>
                              </w:rPr>
                              <w:t>b)</w:t>
                            </w:r>
                            <w:r w:rsidRPr="004B4B6B">
                              <w:rPr>
                                <w:rFonts w:ascii="Comic Sans MS" w:hAnsi="Comic Sans MS"/>
                                <w:color w:val="333399"/>
                                <w:sz w:val="28"/>
                                <w:szCs w:val="28"/>
                              </w:rPr>
                              <w:t xml:space="preserve"> </w:t>
                            </w:r>
                            <w:r w:rsidRPr="004B4B6B">
                              <w:rPr>
                                <w:rStyle w:val="Strong"/>
                                <w:rFonts w:ascii="Comic Sans MS" w:hAnsi="Comic Sans MS"/>
                                <w:color w:val="333399"/>
                                <w:sz w:val="28"/>
                                <w:szCs w:val="28"/>
                              </w:rPr>
                              <w:t>"Checklist - a continuum of motivation"</w:t>
                            </w:r>
                          </w:p>
                          <w:p w:rsidR="004224E5" w:rsidRPr="00FE1568" w:rsidRDefault="004224E5" w:rsidP="004224E5">
                            <w:pPr>
                              <w:pStyle w:val="NormalWeb"/>
                              <w:spacing w:after="0"/>
                              <w:ind w:left="72" w:right="252"/>
                              <w:jc w:val="both"/>
                              <w:rPr>
                                <w:rFonts w:ascii="Comic Sans MS" w:hAnsi="Comic Sans MS"/>
                                <w:sz w:val="20"/>
                                <w:szCs w:val="20"/>
                              </w:rPr>
                            </w:pPr>
                          </w:p>
                          <w:p w:rsidR="004224E5" w:rsidRDefault="004224E5" w:rsidP="004224E5">
                            <w:pPr>
                              <w:pStyle w:val="NormalWeb"/>
                              <w:spacing w:after="0"/>
                              <w:ind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For change to be sustainable and intervention successful, the person should have a well developed sense of internal motivation to change.  Assessing whether this is satisfied can be difficult as the intervention of the Local Authority and possible consequences will strongly coerce the parents. </w:t>
                            </w:r>
                          </w:p>
                          <w:p w:rsidR="004224E5" w:rsidRPr="00B21873" w:rsidRDefault="004224E5" w:rsidP="004224E5">
                            <w:pPr>
                              <w:pStyle w:val="NormalWeb"/>
                              <w:spacing w:after="0"/>
                              <w:ind w:left="72"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This checklist has a range of statements that indicate internal and external motivation.  This continuum ranges from statements of strong internal motivation to statements of strong external motivation.  These statements should assist you to identify where this person's sense of motivation is currently located.</w:t>
                            </w:r>
                          </w:p>
                          <w:p w:rsidR="004224E5" w:rsidRPr="00B21873" w:rsidRDefault="004224E5" w:rsidP="004224E5">
                            <w:pPr>
                              <w:pStyle w:val="NormalWeb"/>
                              <w:spacing w:after="0"/>
                              <w:ind w:left="72"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The checklist provides a recording format for cross referring general statements against statements made during your assessment, they may also serve as a prompt for you to probe and explore these areas during interview. </w:t>
                            </w:r>
                          </w:p>
                          <w:p w:rsidR="004224E5" w:rsidRPr="00B21873" w:rsidRDefault="004224E5" w:rsidP="004224E5">
                            <w:pPr>
                              <w:pStyle w:val="NormalWeb"/>
                              <w:spacing w:after="0"/>
                              <w:ind w:left="72"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This aspect of assessment is particularly important in Social Services where there are high levels of authority to interfere in the lives of individuals.  Within Children's Services this is particularly apparent.  This perception appears both amongst the general public and individuals receiving services.  It is easy to imagine scenarios where the threat of social services intervention creates a strong external motivation for the</w:t>
                            </w:r>
                            <w:r>
                              <w:rPr>
                                <w:rFonts w:ascii="Comic Sans MS" w:hAnsi="Comic Sans MS"/>
                                <w:sz w:val="20"/>
                                <w:szCs w:val="20"/>
                              </w:rPr>
                              <w:t xml:space="preserve"> </w:t>
                            </w:r>
                            <w:r w:rsidRPr="00B21873">
                              <w:rPr>
                                <w:rFonts w:ascii="Comic Sans MS" w:hAnsi="Comic Sans MS"/>
                                <w:sz w:val="20"/>
                                <w:szCs w:val="20"/>
                              </w:rPr>
                              <w:t>person to change but that this is not balanced by a corresponding internal motivation to change.  Until this is transferred to an internal motivation, the effectiveness of intervention may be limited. </w:t>
                            </w:r>
                          </w:p>
                          <w:p w:rsidR="004224E5" w:rsidRPr="00B21873" w:rsidRDefault="004224E5" w:rsidP="004224E5">
                            <w:pPr>
                              <w:pStyle w:val="NormalWeb"/>
                              <w:spacing w:after="0"/>
                              <w:ind w:left="72"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A separate checklist can be used for each individual where change is required.</w:t>
                            </w:r>
                          </w:p>
                          <w:p w:rsidR="004224E5" w:rsidRDefault="004224E5" w:rsidP="004224E5">
                            <w:pPr>
                              <w:pStyle w:val="style"/>
                              <w:spacing w:line="542" w:lineRule="atLeast"/>
                              <w:rPr>
                                <w:b/>
                                <w:bCs/>
                                <w:sz w:val="44"/>
                                <w:szCs w:val="44"/>
                              </w:rPr>
                            </w:pPr>
                          </w:p>
                          <w:p w:rsidR="004224E5" w:rsidRDefault="004224E5" w:rsidP="00422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1D1528" id="Rectangle: Rounded Corners 17" o:spid="_x0000_s1036" style="position:absolute;margin-left:0;margin-top:.85pt;width:7in;height:67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" fillcolor="#cfc" stroked="f">
                <v:textbox>
                  <w:txbxContent>
                    <w:p w:rsidR="004224E5" w:rsidRPr="008431D5" w:rsidRDefault="004224E5" w:rsidP="004224E5">
                      <w:pPr>
                        <w:pStyle w:val="Heading1"/>
                        <w:spacing w:before="0"/>
                        <w:rPr>
                          <w:rFonts w:ascii="Comic Sans MS" w:hAnsi="Comic Sans MS"/>
                          <w:b/>
                          <w:color w:val="99CCFF"/>
                          <w:sz w:val="24"/>
                          <w:szCs w:val="24"/>
                        </w:rPr>
                      </w:pPr>
                    </w:p>
                    <w:p w:rsidR="004224E5" w:rsidRPr="00903490" w:rsidRDefault="004224E5" w:rsidP="004224E5">
                      <w:pPr>
                        <w:pStyle w:val="Heading1"/>
                        <w:spacing w:before="0"/>
                        <w:rPr>
                          <w:rFonts w:ascii="Comic Sans MS" w:hAnsi="Comic Sans MS"/>
                          <w:color w:val="333399"/>
                          <w:sz w:val="36"/>
                          <w:szCs w:val="36"/>
                        </w:rPr>
                      </w:pPr>
                      <w:r w:rsidRPr="00903490">
                        <w:rPr>
                          <w:rFonts w:ascii="Comic Sans MS" w:hAnsi="Comic Sans MS"/>
                          <w:color w:val="333399"/>
                          <w:sz w:val="36"/>
                          <w:szCs w:val="36"/>
                        </w:rPr>
                        <w:t>Model of Change - Assessment Tool</w:t>
                      </w:r>
                    </w:p>
                    <w:p w:rsidR="004224E5" w:rsidRPr="004B4B6B" w:rsidRDefault="004224E5" w:rsidP="004224E5">
                      <w:pPr>
                        <w:pStyle w:val="NormalWeb"/>
                        <w:spacing w:after="0"/>
                        <w:ind w:right="252"/>
                        <w:jc w:val="both"/>
                        <w:rPr>
                          <w:rStyle w:val="Strong"/>
                          <w:rFonts w:ascii="Comic Sans MS" w:hAnsi="Comic Sans MS"/>
                          <w:color w:val="333399"/>
                        </w:rPr>
                      </w:pPr>
                      <w:r w:rsidRPr="004B4B6B">
                        <w:rPr>
                          <w:rFonts w:ascii="Comic Sans MS" w:hAnsi="Comic Sans MS"/>
                          <w:b/>
                          <w:color w:val="333399"/>
                          <w:sz w:val="28"/>
                          <w:szCs w:val="28"/>
                        </w:rPr>
                        <w:t>b)</w:t>
                      </w:r>
                      <w:r w:rsidRPr="004B4B6B">
                        <w:rPr>
                          <w:rFonts w:ascii="Comic Sans MS" w:hAnsi="Comic Sans MS"/>
                          <w:color w:val="333399"/>
                          <w:sz w:val="28"/>
                          <w:szCs w:val="28"/>
                        </w:rPr>
                        <w:t xml:space="preserve"> </w:t>
                      </w:r>
                      <w:r w:rsidRPr="004B4B6B">
                        <w:rPr>
                          <w:rStyle w:val="Strong"/>
                          <w:rFonts w:ascii="Comic Sans MS" w:hAnsi="Comic Sans MS"/>
                          <w:color w:val="333399"/>
                          <w:sz w:val="28"/>
                          <w:szCs w:val="28"/>
                        </w:rPr>
                        <w:t>"Checklist - a continuum of motivation"</w:t>
                      </w:r>
                    </w:p>
                    <w:p w:rsidR="004224E5" w:rsidRPr="00FE1568" w:rsidRDefault="004224E5" w:rsidP="004224E5">
                      <w:pPr>
                        <w:pStyle w:val="NormalWeb"/>
                        <w:spacing w:after="0"/>
                        <w:ind w:left="72" w:right="252"/>
                        <w:jc w:val="both"/>
                        <w:rPr>
                          <w:rFonts w:ascii="Comic Sans MS" w:hAnsi="Comic Sans MS"/>
                          <w:sz w:val="20"/>
                          <w:szCs w:val="20"/>
                        </w:rPr>
                      </w:pPr>
                    </w:p>
                    <w:p w:rsidR="004224E5" w:rsidRDefault="004224E5" w:rsidP="004224E5">
                      <w:pPr>
                        <w:pStyle w:val="NormalWeb"/>
                        <w:spacing w:after="0"/>
                        <w:ind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For change to be sustainable and intervention successful, the person should have a well developed sense of internal motivation to change.  Assessing whether this is satisfied can be difficult as the intervention of the Local Authority and possible consequences will strongly coerce the parents. </w:t>
                      </w:r>
                    </w:p>
                    <w:p w:rsidR="004224E5" w:rsidRPr="00B21873" w:rsidRDefault="004224E5" w:rsidP="004224E5">
                      <w:pPr>
                        <w:pStyle w:val="NormalWeb"/>
                        <w:spacing w:after="0"/>
                        <w:ind w:left="72"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This checklist has a range of statements that indicate internal and external motivation.  This continuum ranges from statements of strong internal motivation to statements of strong external motivation.  These statements should assist you to identify where this person's sense of motivation is currently located.</w:t>
                      </w:r>
                    </w:p>
                    <w:p w:rsidR="004224E5" w:rsidRPr="00B21873" w:rsidRDefault="004224E5" w:rsidP="004224E5">
                      <w:pPr>
                        <w:pStyle w:val="NormalWeb"/>
                        <w:spacing w:after="0"/>
                        <w:ind w:left="72"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The checklist provides a recording format for cross referring general statements against statements made during your assessment, they may also serve as a prompt for you to probe and explore these areas during interview. </w:t>
                      </w:r>
                    </w:p>
                    <w:p w:rsidR="004224E5" w:rsidRPr="00B21873" w:rsidRDefault="004224E5" w:rsidP="004224E5">
                      <w:pPr>
                        <w:pStyle w:val="NormalWeb"/>
                        <w:spacing w:after="0"/>
                        <w:ind w:left="72"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This aspect of assessment is particularly important in Social Services where there are high levels of authority to interfere in the lives of individuals.  Within Children's Services this is particularly apparent.  This perception appears both amongst the general public and individuals receiving services.  It is easy to imagine scenarios where the threat of social services intervention creates a strong external motivation for the</w:t>
                      </w:r>
                      <w:r>
                        <w:rPr>
                          <w:rFonts w:ascii="Comic Sans MS" w:hAnsi="Comic Sans MS"/>
                          <w:sz w:val="20"/>
                          <w:szCs w:val="20"/>
                        </w:rPr>
                        <w:t xml:space="preserve"> </w:t>
                      </w:r>
                      <w:r w:rsidRPr="00B21873">
                        <w:rPr>
                          <w:rFonts w:ascii="Comic Sans MS" w:hAnsi="Comic Sans MS"/>
                          <w:sz w:val="20"/>
                          <w:szCs w:val="20"/>
                        </w:rPr>
                        <w:t>person to change but that this is not balanced by a corresponding internal motivation to change.  Until this is transferred to an internal motivation, the effectiveness of intervention may be limited. </w:t>
                      </w:r>
                    </w:p>
                    <w:p w:rsidR="004224E5" w:rsidRPr="00B21873" w:rsidRDefault="004224E5" w:rsidP="004224E5">
                      <w:pPr>
                        <w:pStyle w:val="NormalWeb"/>
                        <w:spacing w:after="0"/>
                        <w:ind w:left="72" w:right="252"/>
                        <w:jc w:val="both"/>
                        <w:rPr>
                          <w:rFonts w:ascii="Comic Sans MS" w:hAnsi="Comic Sans MS"/>
                          <w:sz w:val="20"/>
                          <w:szCs w:val="20"/>
                        </w:rPr>
                      </w:pPr>
                    </w:p>
                    <w:p w:rsidR="004224E5" w:rsidRPr="00B21873" w:rsidRDefault="004224E5" w:rsidP="004224E5">
                      <w:pPr>
                        <w:pStyle w:val="NormalWeb"/>
                        <w:spacing w:after="0"/>
                        <w:ind w:left="72" w:right="252"/>
                        <w:jc w:val="both"/>
                        <w:rPr>
                          <w:rFonts w:ascii="Comic Sans MS" w:hAnsi="Comic Sans MS"/>
                          <w:sz w:val="20"/>
                          <w:szCs w:val="20"/>
                        </w:rPr>
                      </w:pPr>
                      <w:r w:rsidRPr="00B21873">
                        <w:rPr>
                          <w:rFonts w:ascii="Comic Sans MS" w:hAnsi="Comic Sans MS"/>
                          <w:sz w:val="20"/>
                          <w:szCs w:val="20"/>
                        </w:rPr>
                        <w:t>A separate checklist can be used for each individual where change is required.</w:t>
                      </w:r>
                    </w:p>
                    <w:p w:rsidR="004224E5" w:rsidRDefault="004224E5" w:rsidP="004224E5">
                      <w:pPr>
                        <w:pStyle w:val="style"/>
                        <w:spacing w:line="542" w:lineRule="atLeast"/>
                        <w:rPr>
                          <w:b/>
                          <w:bCs/>
                          <w:sz w:val="44"/>
                          <w:szCs w:val="44"/>
                        </w:rPr>
                      </w:pPr>
                    </w:p>
                    <w:p w:rsidR="004224E5" w:rsidRDefault="004224E5" w:rsidP="004224E5"/>
                  </w:txbxContent>
                </v:textbox>
              </v:roundrect>
            </w:pict>
          </mc:Fallback>
        </mc:AlternateContent>
      </w:r>
      <w:r w:rsidRPr="004224E5">
        <w:rPr>
          <w:rFonts w:ascii="Arial" w:eastAsia="Times New Roman" w:hAnsi="Arial" w:cs="Arial"/>
          <w:b/>
          <w:bCs/>
          <w:noProof/>
          <w:sz w:val="44"/>
          <w:szCs w:val="44"/>
          <w:lang w:eastAsia="en-GB"/>
        </w:rPr>
        <mc:AlternateContent>
          <mc:Choice Requires="wps">
            <w:drawing>
              <wp:anchor distT="0" distB="0" distL="114300" distR="114300" simplePos="0" relativeHeight="251663360" behindDoc="0" locked="0" layoutInCell="1" allowOverlap="1" wp14:anchorId="35E9E83A" wp14:editId="697ED9BA">
                <wp:simplePos x="0" y="0"/>
                <wp:positionH relativeFrom="column">
                  <wp:posOffset>4914900</wp:posOffset>
                </wp:positionH>
                <wp:positionV relativeFrom="paragraph">
                  <wp:posOffset>239395</wp:posOffset>
                </wp:positionV>
                <wp:extent cx="1257300" cy="1028700"/>
                <wp:effectExtent l="7620" t="5715" r="11430" b="1333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ellipse">
                          <a:avLst/>
                        </a:prstGeom>
                        <a:solidFill>
                          <a:srgbClr val="333399"/>
                        </a:solidFill>
                        <a:ln w="9525">
                          <a:solidFill>
                            <a:srgbClr val="99CCFF"/>
                          </a:solidFill>
                          <a:round/>
                          <a:headEnd/>
                          <a:tailEnd/>
                        </a:ln>
                      </wps:spPr>
                      <wps:txbx>
                        <w:txbxContent>
                          <w:p w:rsidR="004224E5" w:rsidRPr="00DB1DDB" w:rsidRDefault="004224E5" w:rsidP="004224E5">
                            <w:pPr>
                              <w:spacing w:before="240"/>
                              <w:rPr>
                                <w:rFonts w:ascii="Comic Sans MS" w:hAnsi="Comic Sans MS"/>
                                <w:b/>
                                <w:color w:val="FFFFFF"/>
                                <w:sz w:val="36"/>
                                <w:szCs w:val="36"/>
                              </w:rPr>
                            </w:pPr>
                            <w:r w:rsidRPr="00DB1DDB">
                              <w:rPr>
                                <w:rFonts w:ascii="Comic Sans MS" w:hAnsi="Comic Sans MS"/>
                                <w:b/>
                                <w:color w:val="FFFFFF"/>
                                <w:sz w:val="36"/>
                                <w:szCs w:val="36"/>
                              </w:rPr>
                              <w:t>AT</w:t>
                            </w:r>
                            <w:r>
                              <w:rPr>
                                <w:rFonts w:ascii="Comic Sans MS" w:hAnsi="Comic Sans MS"/>
                                <w:b/>
                                <w:color w:val="FFFFFF"/>
                                <w:sz w:val="36"/>
                                <w:szCs w:val="3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9E83A" id="Oval 16" o:spid="_x0000_s1037" style="position:absolute;margin-left:387pt;margin-top:18.85pt;width:99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" fillcolor="#339" strokecolor="#9cf">
                <v:textbox>
                  <w:txbxContent>
                    <w:p w:rsidR="004224E5" w:rsidRPr="00DB1DDB" w:rsidRDefault="004224E5" w:rsidP="004224E5">
                      <w:pPr>
                        <w:spacing w:before="240"/>
                        <w:rPr>
                          <w:rFonts w:ascii="Comic Sans MS" w:hAnsi="Comic Sans MS"/>
                          <w:b/>
                          <w:color w:val="FFFFFF"/>
                          <w:sz w:val="36"/>
                          <w:szCs w:val="36"/>
                        </w:rPr>
                      </w:pPr>
                      <w:r w:rsidRPr="00DB1DDB">
                        <w:rPr>
                          <w:rFonts w:ascii="Comic Sans MS" w:hAnsi="Comic Sans MS"/>
                          <w:b/>
                          <w:color w:val="FFFFFF"/>
                          <w:sz w:val="36"/>
                          <w:szCs w:val="36"/>
                        </w:rPr>
                        <w:t>AT</w:t>
                      </w:r>
                      <w:r>
                        <w:rPr>
                          <w:rFonts w:ascii="Comic Sans MS" w:hAnsi="Comic Sans MS"/>
                          <w:b/>
                          <w:color w:val="FFFFFF"/>
                          <w:sz w:val="36"/>
                          <w:szCs w:val="36"/>
                        </w:rPr>
                        <w:t>10</w:t>
                      </w:r>
                    </w:p>
                  </w:txbxContent>
                </v:textbox>
              </v:oval>
            </w:pict>
          </mc:Fallback>
        </mc:AlternateContent>
      </w: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33"/>
          <w:szCs w:val="33"/>
          <w:lang w:val="en-US"/>
        </w:rPr>
      </w:pPr>
    </w:p>
    <w:p w:rsidR="004224E5" w:rsidRPr="004224E5" w:rsidRDefault="004224E5" w:rsidP="004224E5">
      <w:pPr>
        <w:autoSpaceDE w:val="0"/>
        <w:autoSpaceDN w:val="0"/>
        <w:spacing w:after="0" w:line="1" w:lineRule="atLeast"/>
        <w:rPr>
          <w:rFonts w:ascii="Arial" w:eastAsia="Times New Roman" w:hAnsi="Arial" w:cs="Arial"/>
          <w:sz w:val="24"/>
          <w:szCs w:val="24"/>
          <w:lang w:val="en-US"/>
        </w:rPr>
      </w:pPr>
      <w:r w:rsidRPr="004224E5">
        <w:rPr>
          <w:rFonts w:ascii="Times New Roman" w:eastAsia="Times New Roman" w:hAnsi="Times New Roman" w:cs="Times New Roman"/>
          <w:sz w:val="14"/>
          <w:szCs w:val="14"/>
          <w:lang w:val="en-US"/>
        </w:rPr>
        <w:t xml:space="preserve">                   </w:t>
      </w: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r w:rsidRPr="004224E5">
        <w:rPr>
          <w:rFonts w:ascii="Arial" w:eastAsia="Times New Roman" w:hAnsi="Arial" w:cs="Arial"/>
          <w:b/>
          <w:bCs/>
          <w:noProof/>
          <w:sz w:val="44"/>
          <w:szCs w:val="44"/>
          <w:lang w:eastAsia="en-GB"/>
        </w:rPr>
        <mc:AlternateContent>
          <mc:Choice Requires="wpg">
            <w:drawing>
              <wp:anchor distT="0" distB="0" distL="114300" distR="114300" simplePos="0" relativeHeight="251664384" behindDoc="0" locked="0" layoutInCell="1" allowOverlap="1" wp14:anchorId="42739A8C" wp14:editId="67FCCEDD">
                <wp:simplePos x="0" y="0"/>
                <wp:positionH relativeFrom="column">
                  <wp:posOffset>4572000</wp:posOffset>
                </wp:positionH>
                <wp:positionV relativeFrom="paragraph">
                  <wp:posOffset>97155</wp:posOffset>
                </wp:positionV>
                <wp:extent cx="1257300" cy="228600"/>
                <wp:effectExtent l="7620" t="4445" r="1905" b="5080"/>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28600"/>
                          <a:chOff x="8457" y="11737"/>
                          <a:chExt cx="1980" cy="360"/>
                        </a:xfrm>
                      </wpg:grpSpPr>
                      <wps:wsp>
                        <wps:cNvPr id="12" name="Oval 12"/>
                        <wps:cNvSpPr>
                          <a:spLocks noChangeArrowheads="1"/>
                        </wps:cNvSpPr>
                        <wps:spPr bwMode="auto">
                          <a:xfrm>
                            <a:off x="8457" y="11737"/>
                            <a:ext cx="360" cy="360"/>
                          </a:xfrm>
                          <a:prstGeom prst="ellipse">
                            <a:avLst/>
                          </a:pr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3"/>
                        <wps:cNvSpPr>
                          <a:spLocks noChangeArrowheads="1"/>
                        </wps:cNvSpPr>
                        <wps:spPr bwMode="auto">
                          <a:xfrm>
                            <a:off x="8997" y="11737"/>
                            <a:ext cx="360" cy="360"/>
                          </a:xfrm>
                          <a:prstGeom prst="ellipse">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14"/>
                        <wps:cNvSpPr>
                          <a:spLocks noChangeArrowheads="1"/>
                        </wps:cNvSpPr>
                        <wps:spPr bwMode="auto">
                          <a:xfrm>
                            <a:off x="9540" y="11737"/>
                            <a:ext cx="360" cy="360"/>
                          </a:xfrm>
                          <a:prstGeom prst="ellipse">
                            <a:avLst/>
                          </a:prstGeom>
                          <a:solidFill>
                            <a:srgbClr val="333399"/>
                          </a:solidFill>
                          <a:ln>
                            <a:noFill/>
                          </a:ln>
                          <a:extLst>
                            <a:ext uri="{91240B29-F687-4F45-9708-019B960494DF}">
                              <a14:hiddenLine xmlns:a14="http://schemas.microsoft.com/office/drawing/2010/main" w="9525">
                                <a:solidFill>
                                  <a:srgbClr val="800080"/>
                                </a:solidFill>
                                <a:round/>
                                <a:headEnd/>
                                <a:tailEnd/>
                              </a14:hiddenLine>
                            </a:ext>
                          </a:extLst>
                        </wps:spPr>
                        <wps:bodyPr rot="0" vert="horz" wrap="square" lIns="91440" tIns="45720" rIns="91440" bIns="45720" anchor="t" anchorCtr="0" upright="1">
                          <a:noAutofit/>
                        </wps:bodyPr>
                      </wps:wsp>
                      <wps:wsp>
                        <wps:cNvPr id="15" name="Oval 15"/>
                        <wps:cNvSpPr>
                          <a:spLocks noChangeArrowheads="1"/>
                        </wps:cNvSpPr>
                        <wps:spPr bwMode="auto">
                          <a:xfrm>
                            <a:off x="10077" y="11737"/>
                            <a:ext cx="360" cy="360"/>
                          </a:xfrm>
                          <a:prstGeom prst="ellipse">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E289A" id="Group 11" o:spid="_x0000_s1026" style="position:absolute;margin-left:5in;margin-top:7.65pt;width:99pt;height:18pt;z-index:251664384" coordorigin="8457,11737"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">
                <v:oval id="Oval 12" o:spid="_x0000_s1027" style="position:absolute;left:8457;top:117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" fillcolor="#339" stroked="f"/>
                <v:oval id="Oval 13" o:spid="_x0000_s1028" style="position:absolute;left:8997;top:117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" fillcolor="#9cf" stroked="f"/>
                <v:oval id="Oval 14" o:spid="_x0000_s1029" style="position:absolute;left:9540;top:117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" fillcolor="#339" stroked="f" strokecolor="purple"/>
                <v:oval id="Oval 15" o:spid="_x0000_s1030" style="position:absolute;left:10077;top:117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" fillcolor="#9cf" stroked="f"/>
                <w10:wrap type="square"/>
              </v:group>
            </w:pict>
          </mc:Fallback>
        </mc:AlternateContent>
      </w: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r w:rsidRPr="004224E5">
        <w:rPr>
          <w:rFonts w:ascii="Arial" w:eastAsia="Times New Roman" w:hAnsi="Arial" w:cs="Arial"/>
          <w:b/>
          <w:bCs/>
          <w:noProof/>
          <w:sz w:val="44"/>
          <w:szCs w:val="44"/>
          <w:lang w:val="en-US"/>
        </w:rPr>
        <mc:AlternateContent>
          <mc:Choice Requires="wpg">
            <w:drawing>
              <wp:anchor distT="0" distB="0" distL="114300" distR="114300" simplePos="0" relativeHeight="251666432" behindDoc="0" locked="0" layoutInCell="1" allowOverlap="1" wp14:anchorId="6898E49A" wp14:editId="4C86CC80">
                <wp:simplePos x="0" y="0"/>
                <wp:positionH relativeFrom="column">
                  <wp:posOffset>114300</wp:posOffset>
                </wp:positionH>
                <wp:positionV relativeFrom="paragraph">
                  <wp:posOffset>208915</wp:posOffset>
                </wp:positionV>
                <wp:extent cx="6286500" cy="574675"/>
                <wp:effectExtent l="7620" t="13970" r="1143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574675"/>
                          <a:chOff x="1077" y="14437"/>
                          <a:chExt cx="9900" cy="905"/>
                        </a:xfrm>
                      </wpg:grpSpPr>
                      <wpg:grpSp>
                        <wpg:cNvPr id="4" name="Group 25"/>
                        <wpg:cNvGrpSpPr>
                          <a:grpSpLocks/>
                        </wpg:cNvGrpSpPr>
                        <wpg:grpSpPr bwMode="auto">
                          <a:xfrm>
                            <a:off x="1077" y="14437"/>
                            <a:ext cx="6660" cy="905"/>
                            <a:chOff x="1077" y="14257"/>
                            <a:chExt cx="10080" cy="1085"/>
                          </a:xfrm>
                        </wpg:grpSpPr>
                        <wps:wsp>
                          <wps:cNvPr id="5" name="Oval 26"/>
                          <wps:cNvSpPr>
                            <a:spLocks noChangeArrowheads="1"/>
                          </wps:cNvSpPr>
                          <wps:spPr bwMode="auto">
                            <a:xfrm>
                              <a:off x="1077" y="14257"/>
                              <a:ext cx="1080" cy="1085"/>
                            </a:xfrm>
                            <a:prstGeom prst="ellipse">
                              <a:avLst/>
                            </a:prstGeom>
                            <a:solidFill>
                              <a:srgbClr val="333399"/>
                            </a:solidFill>
                            <a:ln w="9525">
                              <a:solidFill>
                                <a:srgbClr val="99CCFF"/>
                              </a:solidFill>
                              <a:round/>
                              <a:headEnd/>
                              <a:tailEnd/>
                            </a:ln>
                          </wps:spPr>
                          <wps:bodyPr rot="0" vert="horz" wrap="square" lIns="91440" tIns="45720" rIns="91440" bIns="45720" anchor="t" anchorCtr="0" upright="1">
                            <a:noAutofit/>
                          </wps:bodyPr>
                        </wps:wsp>
                        <wps:wsp>
                          <wps:cNvPr id="6" name="Oval 27"/>
                          <wps:cNvSpPr>
                            <a:spLocks noChangeArrowheads="1"/>
                          </wps:cNvSpPr>
                          <wps:spPr bwMode="auto">
                            <a:xfrm>
                              <a:off x="7017" y="14257"/>
                              <a:ext cx="1080" cy="1085"/>
                            </a:xfrm>
                            <a:prstGeom prst="ellipse">
                              <a:avLst/>
                            </a:prstGeom>
                            <a:solidFill>
                              <a:srgbClr val="333399"/>
                            </a:solidFill>
                            <a:ln w="9525">
                              <a:solidFill>
                                <a:srgbClr val="99CCFF"/>
                              </a:solidFill>
                              <a:round/>
                              <a:headEnd/>
                              <a:tailEnd/>
                            </a:ln>
                          </wps:spPr>
                          <wps:bodyPr rot="0" vert="horz" wrap="square" lIns="91440" tIns="45720" rIns="91440" bIns="45720" anchor="t" anchorCtr="0" upright="1">
                            <a:noAutofit/>
                          </wps:bodyPr>
                        </wps:wsp>
                        <wps:wsp>
                          <wps:cNvPr id="7" name="Oval 28"/>
                          <wps:cNvSpPr>
                            <a:spLocks noChangeArrowheads="1"/>
                          </wps:cNvSpPr>
                          <wps:spPr bwMode="auto">
                            <a:xfrm>
                              <a:off x="3777" y="14257"/>
                              <a:ext cx="1080" cy="1085"/>
                            </a:xfrm>
                            <a:prstGeom prst="ellipse">
                              <a:avLst/>
                            </a:prstGeom>
                            <a:solidFill>
                              <a:srgbClr val="99CCFF"/>
                            </a:solidFill>
                            <a:ln w="9525">
                              <a:solidFill>
                                <a:srgbClr val="333399"/>
                              </a:solidFill>
                              <a:round/>
                              <a:headEnd/>
                              <a:tailEnd/>
                            </a:ln>
                          </wps:spPr>
                          <wps:bodyPr rot="0" vert="horz" wrap="square" lIns="91440" tIns="45720" rIns="91440" bIns="45720" anchor="t" anchorCtr="0" upright="1">
                            <a:noAutofit/>
                          </wps:bodyPr>
                        </wps:wsp>
                        <wps:wsp>
                          <wps:cNvPr id="8" name="Oval 29"/>
                          <wps:cNvSpPr>
                            <a:spLocks noChangeArrowheads="1"/>
                          </wps:cNvSpPr>
                          <wps:spPr bwMode="auto">
                            <a:xfrm>
                              <a:off x="10077" y="14257"/>
                              <a:ext cx="1080" cy="1085"/>
                            </a:xfrm>
                            <a:prstGeom prst="ellipse">
                              <a:avLst/>
                            </a:prstGeom>
                            <a:solidFill>
                              <a:srgbClr val="99CCFF"/>
                            </a:solidFill>
                            <a:ln w="9525">
                              <a:solidFill>
                                <a:srgbClr val="333399"/>
                              </a:solidFill>
                              <a:round/>
                              <a:headEnd/>
                              <a:tailEnd/>
                            </a:ln>
                          </wps:spPr>
                          <wps:bodyPr rot="0" vert="horz" wrap="square" lIns="91440" tIns="45720" rIns="91440" bIns="45720" anchor="t" anchorCtr="0" upright="1">
                            <a:noAutofit/>
                          </wps:bodyPr>
                        </wps:wsp>
                        <pic:pic xmlns:pic="http://schemas.openxmlformats.org/drawingml/2006/picture">
                          <pic:nvPicPr>
                            <pic:cNvPr id="9" name="Picture 30" descr="pe07129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7" y="14437"/>
                              <a:ext cx="990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0" name="AutoShape 31"/>
                        <wps:cNvSpPr>
                          <a:spLocks noChangeArrowheads="1"/>
                        </wps:cNvSpPr>
                        <wps:spPr bwMode="auto">
                          <a:xfrm>
                            <a:off x="8097" y="14617"/>
                            <a:ext cx="2880" cy="720"/>
                          </a:xfrm>
                          <a:prstGeom prst="roundRect">
                            <a:avLst>
                              <a:gd name="adj" fmla="val 16667"/>
                            </a:avLst>
                          </a:prstGeom>
                          <a:solidFill>
                            <a:srgbClr val="CCECFF"/>
                          </a:solidFill>
                          <a:ln w="9525">
                            <a:solidFill>
                              <a:srgbClr val="000080"/>
                            </a:solidFill>
                            <a:round/>
                            <a:headEnd/>
                            <a:tailEnd/>
                          </a:ln>
                        </wps:spPr>
                        <wps:txbx>
                          <w:txbxContent>
                            <w:p w:rsidR="004224E5" w:rsidRPr="00222A83" w:rsidRDefault="004224E5" w:rsidP="004224E5">
                              <w:pPr>
                                <w:pStyle w:val="Header"/>
                                <w:tabs>
                                  <w:tab w:val="left" w:pos="7797"/>
                                </w:tabs>
                                <w:spacing w:after="80"/>
                                <w:jc w:val="center"/>
                                <w:rPr>
                                  <w:rFonts w:ascii="Comic Sans MS" w:hAnsi="Comic Sans MS"/>
                                  <w:b/>
                                  <w:sz w:val="16"/>
                                  <w:szCs w:val="16"/>
                                </w:rPr>
                              </w:pPr>
                              <w:r w:rsidRPr="00222A83">
                                <w:rPr>
                                  <w:rFonts w:ascii="Comic Sans MS" w:hAnsi="Comic Sans MS"/>
                                  <w:b/>
                                  <w:sz w:val="16"/>
                                  <w:szCs w:val="16"/>
                                </w:rPr>
                                <w:t>www.Risk</w:t>
                              </w:r>
                              <w:r w:rsidRPr="00222A83">
                                <w:rPr>
                                  <w:rFonts w:ascii="Comic Sans MS" w:hAnsi="Comic Sans MS"/>
                                  <w:b/>
                                  <w:color w:val="008000"/>
                                  <w:sz w:val="16"/>
                                  <w:szCs w:val="16"/>
                                </w:rPr>
                                <w:t>2</w:t>
                              </w:r>
                              <w:r w:rsidRPr="00222A83">
                                <w:rPr>
                                  <w:rFonts w:ascii="Comic Sans MS" w:hAnsi="Comic Sans MS"/>
                                  <w:b/>
                                  <w:color w:val="FF0000"/>
                                  <w:sz w:val="16"/>
                                  <w:szCs w:val="16"/>
                                </w:rPr>
                                <w:t>Children</w:t>
                              </w:r>
                              <w:r w:rsidRPr="00222A83">
                                <w:rPr>
                                  <w:rFonts w:ascii="Comic Sans MS" w:hAnsi="Comic Sans MS"/>
                                  <w:b/>
                                  <w:sz w:val="16"/>
                                  <w:szCs w:val="16"/>
                                </w:rPr>
                                <w:t>.co.uk     bruce.thornton@btinternet.com</w:t>
                              </w:r>
                            </w:p>
                            <w:p w:rsidR="004224E5" w:rsidRPr="00146C39" w:rsidRDefault="004224E5" w:rsidP="004224E5">
                              <w:pPr>
                                <w:rPr>
                                  <w:rFonts w:ascii="Comic Sans MS" w:hAnsi="Comic Sans MS"/>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8E49A" id="Group 3" o:spid="_x0000_s1038" style="position:absolute;margin-left:9pt;margin-top:16.45pt;width:495pt;height:45.25pt;z-index:251666432" coordorigin="1077,14437" coordsize="9900,90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">
                <v:group id="Group 25" o:spid="_x0000_s1039" style="position:absolute;left:1077;top:14437;width:6660;height:905" coordorigin="1077,14257" coordsize="1008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6" o:spid="_x0000_s1040" style="position:absolute;left:1077;top:14257;width:10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" fillcolor="#339" strokecolor="#9cf"/>
                  <v:oval id="Oval 27" o:spid="_x0000_s1041" style="position:absolute;left:7017;top:14257;width:10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" fillcolor="#339" strokecolor="#9cf"/>
                  <v:oval id="Oval 28" o:spid="_x0000_s1042" style="position:absolute;left:3777;top:14257;width:10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" fillcolor="#9cf" strokecolor="#339"/>
                  <v:oval id="Oval 29" o:spid="_x0000_s1043" style="position:absolute;left:10077;top:14257;width:108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" fillcolor="#9cf" strokecolor="#339"/>
                  <v:shape id="Picture 30" o:spid="_x0000_s1044" type="#_x0000_t75" alt="pe07129_" style="position:absolute;left:1257;top:14437;width:9900;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">
                    <v:imagedata r:id="rId9" o:title="pe07129_"/>
                  </v:shape>
                </v:group>
                <v:roundrect id="AutoShape 31" o:spid="_x0000_s1045" style="position:absolute;left:8097;top:14617;width:288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" fillcolor="#ccecff" strokecolor="navy">
                  <v:textbox>
                    <w:txbxContent>
                      <w:p w:rsidR="004224E5" w:rsidRPr="00222A83" w:rsidRDefault="004224E5" w:rsidP="004224E5">
                        <w:pPr>
                          <w:pStyle w:val="Header"/>
                          <w:tabs>
                            <w:tab w:val="left" w:pos="7797"/>
                          </w:tabs>
                          <w:spacing w:after="80"/>
                          <w:jc w:val="center"/>
                          <w:rPr>
                            <w:rFonts w:ascii="Comic Sans MS" w:hAnsi="Comic Sans MS"/>
                            <w:b/>
                            <w:sz w:val="16"/>
                            <w:szCs w:val="16"/>
                          </w:rPr>
                        </w:pPr>
                        <w:r w:rsidRPr="00222A83">
                          <w:rPr>
                            <w:rFonts w:ascii="Comic Sans MS" w:hAnsi="Comic Sans MS"/>
                            <w:b/>
                            <w:sz w:val="16"/>
                            <w:szCs w:val="16"/>
                          </w:rPr>
                          <w:t>www.Risk</w:t>
                        </w:r>
                        <w:r w:rsidRPr="00222A83">
                          <w:rPr>
                            <w:rFonts w:ascii="Comic Sans MS" w:hAnsi="Comic Sans MS"/>
                            <w:b/>
                            <w:color w:val="008000"/>
                            <w:sz w:val="16"/>
                            <w:szCs w:val="16"/>
                          </w:rPr>
                          <w:t>2</w:t>
                        </w:r>
                        <w:r w:rsidRPr="00222A83">
                          <w:rPr>
                            <w:rFonts w:ascii="Comic Sans MS" w:hAnsi="Comic Sans MS"/>
                            <w:b/>
                            <w:color w:val="FF0000"/>
                            <w:sz w:val="16"/>
                            <w:szCs w:val="16"/>
                          </w:rPr>
                          <w:t>Children</w:t>
                        </w:r>
                        <w:r w:rsidRPr="00222A83">
                          <w:rPr>
                            <w:rFonts w:ascii="Comic Sans MS" w:hAnsi="Comic Sans MS"/>
                            <w:b/>
                            <w:sz w:val="16"/>
                            <w:szCs w:val="16"/>
                          </w:rPr>
                          <w:t>.co.uk     bruce.thornton@btinternet.com</w:t>
                        </w:r>
                      </w:p>
                      <w:p w:rsidR="004224E5" w:rsidRPr="00146C39" w:rsidRDefault="004224E5" w:rsidP="004224E5">
                        <w:pPr>
                          <w:rPr>
                            <w:rFonts w:ascii="Comic Sans MS" w:hAnsi="Comic Sans MS"/>
                            <w:szCs w:val="20"/>
                          </w:rPr>
                        </w:pPr>
                      </w:p>
                    </w:txbxContent>
                  </v:textbox>
                </v:roundrect>
              </v:group>
            </w:pict>
          </mc:Fallback>
        </mc:AlternateContent>
      </w:r>
    </w:p>
    <w:p w:rsidR="004224E5" w:rsidRPr="004224E5" w:rsidRDefault="004224E5" w:rsidP="004224E5">
      <w:pPr>
        <w:autoSpaceDE w:val="0"/>
        <w:autoSpaceDN w:val="0"/>
        <w:spacing w:after="0" w:line="542" w:lineRule="atLeast"/>
        <w:ind w:right="1430"/>
        <w:rPr>
          <w:rFonts w:ascii="Arial" w:eastAsia="Times New Roman" w:hAnsi="Arial" w:cs="Arial"/>
          <w:b/>
          <w:bCs/>
          <w:sz w:val="44"/>
          <w:szCs w:val="44"/>
          <w:lang w:val="en-US"/>
        </w:rPr>
      </w:pPr>
    </w:p>
    <w:tbl>
      <w:tblPr>
        <w:tblW w:w="10440" w:type="dxa"/>
        <w:tblInd w:w="-72" w:type="dxa"/>
        <w:tblLook w:val="01E0" w:firstRow="1" w:lastRow="1" w:firstColumn="1" w:lastColumn="1" w:noHBand="0" w:noVBand="0"/>
      </w:tblPr>
      <w:tblGrid>
        <w:gridCol w:w="2610"/>
        <w:gridCol w:w="282"/>
        <w:gridCol w:w="2328"/>
        <w:gridCol w:w="720"/>
        <w:gridCol w:w="1890"/>
        <w:gridCol w:w="90"/>
        <w:gridCol w:w="1620"/>
        <w:gridCol w:w="900"/>
      </w:tblGrid>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E6E6E6"/>
          </w:tcPr>
          <w:p w:rsidR="004224E5" w:rsidRPr="004224E5" w:rsidRDefault="004224E5" w:rsidP="004224E5">
            <w:pPr>
              <w:widowControl w:val="0"/>
              <w:tabs>
                <w:tab w:val="center" w:pos="4320"/>
                <w:tab w:val="left" w:pos="7797"/>
                <w:tab w:val="right" w:pos="8640"/>
              </w:tabs>
              <w:autoSpaceDE w:val="0"/>
              <w:autoSpaceDN w:val="0"/>
              <w:adjustRightInd w:val="0"/>
              <w:spacing w:before="120" w:after="120" w:line="240" w:lineRule="auto"/>
              <w:rPr>
                <w:rFonts w:ascii="Garamond" w:eastAsia="Times New Roman" w:hAnsi="Garamond" w:cs="Syntax"/>
                <w:color w:val="000000"/>
                <w:sz w:val="24"/>
                <w:szCs w:val="24"/>
                <w:lang w:val="en-US"/>
              </w:rPr>
            </w:pPr>
            <w:r w:rsidRPr="004224E5">
              <w:rPr>
                <w:rFonts w:ascii="Times New Roman" w:eastAsia="Times New Roman" w:hAnsi="Times New Roman" w:cs="Times New Roman"/>
                <w:color w:val="000000"/>
                <w:sz w:val="14"/>
                <w:szCs w:val="14"/>
                <w:lang w:val="en-US"/>
              </w:rPr>
              <w:t> </w:t>
            </w:r>
            <w:r w:rsidRPr="004224E5">
              <w:rPr>
                <w:rFonts w:ascii="Garamond" w:eastAsia="Times New Roman" w:hAnsi="Garamond" w:cs="Syntax"/>
                <w:b/>
                <w:color w:val="000000"/>
                <w:sz w:val="32"/>
                <w:szCs w:val="32"/>
                <w:lang w:val="en-US"/>
              </w:rPr>
              <w:t xml:space="preserve">Checklist: a continuum of motivation </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0C0C0C"/>
          </w:tcPr>
          <w:p w:rsidR="004224E5" w:rsidRPr="004224E5" w:rsidRDefault="004224E5" w:rsidP="004224E5">
            <w:pPr>
              <w:widowControl w:val="0"/>
              <w:tabs>
                <w:tab w:val="center" w:pos="4320"/>
                <w:tab w:val="left" w:pos="7797"/>
                <w:tab w:val="right" w:pos="8640"/>
              </w:tabs>
              <w:autoSpaceDE w:val="0"/>
              <w:autoSpaceDN w:val="0"/>
              <w:adjustRightInd w:val="0"/>
              <w:spacing w:before="40" w:after="40" w:line="240" w:lineRule="auto"/>
              <w:rPr>
                <w:rFonts w:ascii="Garamond" w:eastAsia="Times New Roman" w:hAnsi="Garamond" w:cs="Syntax"/>
                <w:color w:val="000000"/>
                <w:sz w:val="28"/>
                <w:szCs w:val="28"/>
                <w:lang w:val="en-US"/>
              </w:rPr>
            </w:pPr>
            <w:r w:rsidRPr="004224E5">
              <w:rPr>
                <w:rFonts w:ascii="Garamond" w:eastAsia="Times New Roman" w:hAnsi="Garamond" w:cs="Syntax"/>
                <w:noProof/>
                <w:color w:val="FFFFFF"/>
                <w:sz w:val="24"/>
                <w:szCs w:val="24"/>
                <w:lang w:val="en-US"/>
              </w:rPr>
              <mc:AlternateContent>
                <mc:Choice Requires="wps">
                  <w:drawing>
                    <wp:anchor distT="0" distB="0" distL="114300" distR="114300" simplePos="0" relativeHeight="251667456" behindDoc="0" locked="0" layoutInCell="1" allowOverlap="1" wp14:anchorId="6A601B32" wp14:editId="04003F0F">
                      <wp:simplePos x="0" y="0"/>
                      <wp:positionH relativeFrom="column">
                        <wp:posOffset>3200400</wp:posOffset>
                      </wp:positionH>
                      <wp:positionV relativeFrom="paragraph">
                        <wp:posOffset>-52705</wp:posOffset>
                      </wp:positionV>
                      <wp:extent cx="3314700" cy="225425"/>
                      <wp:effectExtent l="9525" t="12065" r="9525" b="1016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5425"/>
                              </a:xfrm>
                              <a:prstGeom prst="roundRect">
                                <a:avLst>
                                  <a:gd name="adj" fmla="val 16667"/>
                                </a:avLst>
                              </a:prstGeom>
                              <a:solidFill>
                                <a:srgbClr val="FFFFFF"/>
                              </a:solidFill>
                              <a:ln w="9525">
                                <a:solidFill>
                                  <a:srgbClr val="000080"/>
                                </a:solidFill>
                                <a:round/>
                                <a:headEnd/>
                                <a:tailEnd/>
                              </a:ln>
                            </wps:spPr>
                            <wps:txbx>
                              <w:txbxContent>
                                <w:p w:rsidR="004224E5" w:rsidRPr="00222A83" w:rsidRDefault="004224E5" w:rsidP="004224E5">
                                  <w:pPr>
                                    <w:pStyle w:val="Header"/>
                                    <w:tabs>
                                      <w:tab w:val="left" w:pos="7797"/>
                                    </w:tabs>
                                    <w:spacing w:after="80"/>
                                    <w:rPr>
                                      <w:rFonts w:ascii="Comic Sans MS" w:hAnsi="Comic Sans MS"/>
                                      <w:b/>
                                      <w:sz w:val="16"/>
                                      <w:szCs w:val="16"/>
                                    </w:rPr>
                                  </w:pPr>
                                  <w:r w:rsidRPr="00222A83">
                                    <w:rPr>
                                      <w:rFonts w:ascii="Comic Sans MS" w:hAnsi="Comic Sans MS"/>
                                      <w:b/>
                                      <w:sz w:val="16"/>
                                      <w:szCs w:val="16"/>
                                    </w:rPr>
                                    <w:t>www.Risk</w:t>
                                  </w:r>
                                  <w:r w:rsidRPr="00222A83">
                                    <w:rPr>
                                      <w:rFonts w:ascii="Comic Sans MS" w:hAnsi="Comic Sans MS"/>
                                      <w:b/>
                                      <w:color w:val="008000"/>
                                      <w:sz w:val="16"/>
                                      <w:szCs w:val="16"/>
                                    </w:rPr>
                                    <w:t>2</w:t>
                                  </w:r>
                                  <w:r w:rsidRPr="00222A83">
                                    <w:rPr>
                                      <w:rFonts w:ascii="Comic Sans MS" w:hAnsi="Comic Sans MS"/>
                                      <w:b/>
                                      <w:color w:val="FF0000"/>
                                      <w:sz w:val="16"/>
                                      <w:szCs w:val="16"/>
                                    </w:rPr>
                                    <w:t>Children</w:t>
                                  </w:r>
                                  <w:r w:rsidRPr="00222A83">
                                    <w:rPr>
                                      <w:rFonts w:ascii="Comic Sans MS" w:hAnsi="Comic Sans MS"/>
                                      <w:b/>
                                      <w:sz w:val="16"/>
                                      <w:szCs w:val="16"/>
                                    </w:rPr>
                                    <w:t>.co.uk     bruce.thornton@btinternet.com</w:t>
                                  </w:r>
                                </w:p>
                                <w:p w:rsidR="004224E5" w:rsidRPr="00146C39" w:rsidRDefault="004224E5" w:rsidP="004224E5">
                                  <w:pPr>
                                    <w:rPr>
                                      <w:rFonts w:ascii="Comic Sans MS" w:hAnsi="Comic Sans MS"/>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01B32" id="Rectangle: Rounded Corners 2" o:spid="_x0000_s1046" style="position:absolute;margin-left:252pt;margin-top:-4.15pt;width:261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" strokecolor="navy">
                      <v:textbox>
                        <w:txbxContent>
                          <w:p w:rsidR="004224E5" w:rsidRPr="00222A83" w:rsidRDefault="004224E5" w:rsidP="004224E5">
                            <w:pPr>
                              <w:pStyle w:val="Header"/>
                              <w:tabs>
                                <w:tab w:val="left" w:pos="7797"/>
                              </w:tabs>
                              <w:spacing w:after="80"/>
                              <w:rPr>
                                <w:rFonts w:ascii="Comic Sans MS" w:hAnsi="Comic Sans MS"/>
                                <w:b/>
                                <w:sz w:val="16"/>
                                <w:szCs w:val="16"/>
                              </w:rPr>
                            </w:pPr>
                            <w:r w:rsidRPr="00222A83">
                              <w:rPr>
                                <w:rFonts w:ascii="Comic Sans MS" w:hAnsi="Comic Sans MS"/>
                                <w:b/>
                                <w:sz w:val="16"/>
                                <w:szCs w:val="16"/>
                              </w:rPr>
                              <w:t>www.Risk</w:t>
                            </w:r>
                            <w:r w:rsidRPr="00222A83">
                              <w:rPr>
                                <w:rFonts w:ascii="Comic Sans MS" w:hAnsi="Comic Sans MS"/>
                                <w:b/>
                                <w:color w:val="008000"/>
                                <w:sz w:val="16"/>
                                <w:szCs w:val="16"/>
                              </w:rPr>
                              <w:t>2</w:t>
                            </w:r>
                            <w:r w:rsidRPr="00222A83">
                              <w:rPr>
                                <w:rFonts w:ascii="Comic Sans MS" w:hAnsi="Comic Sans MS"/>
                                <w:b/>
                                <w:color w:val="FF0000"/>
                                <w:sz w:val="16"/>
                                <w:szCs w:val="16"/>
                              </w:rPr>
                              <w:t>Children</w:t>
                            </w:r>
                            <w:r w:rsidRPr="00222A83">
                              <w:rPr>
                                <w:rFonts w:ascii="Comic Sans MS" w:hAnsi="Comic Sans MS"/>
                                <w:b/>
                                <w:sz w:val="16"/>
                                <w:szCs w:val="16"/>
                              </w:rPr>
                              <w:t>.co.uk     bruce.thornton@btinternet.com</w:t>
                            </w:r>
                          </w:p>
                          <w:p w:rsidR="004224E5" w:rsidRPr="00146C39" w:rsidRDefault="004224E5" w:rsidP="004224E5">
                            <w:pPr>
                              <w:rPr>
                                <w:rFonts w:ascii="Comic Sans MS" w:hAnsi="Comic Sans MS"/>
                                <w:szCs w:val="20"/>
                              </w:rPr>
                            </w:pPr>
                          </w:p>
                        </w:txbxContent>
                      </v:textbox>
                    </v:roundrect>
                  </w:pict>
                </mc:Fallback>
              </mc:AlternateContent>
            </w:r>
            <w:r w:rsidRPr="004224E5">
              <w:rPr>
                <w:rFonts w:ascii="Garamond" w:eastAsia="Times New Roman" w:hAnsi="Garamond" w:cs="Syntax"/>
                <w:color w:val="FFFFFF"/>
                <w:sz w:val="24"/>
                <w:szCs w:val="24"/>
                <w:lang w:val="en-US"/>
              </w:rPr>
              <w:t>(adapted from Morrison 1991)</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000080"/>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2892" w:type="dxa"/>
            <w:gridSpan w:val="2"/>
            <w:tcBorders>
              <w:top w:val="single" w:sz="4" w:space="0" w:color="auto"/>
              <w:left w:val="single" w:sz="4" w:space="0" w:color="auto"/>
              <w:bottom w:val="single" w:sz="4" w:space="0" w:color="auto"/>
              <w:right w:val="single" w:sz="4" w:space="0" w:color="auto"/>
            </w:tcBorders>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i/>
                <w:color w:val="000000"/>
                <w:sz w:val="20"/>
                <w:szCs w:val="20"/>
                <w:lang w:val="en-US"/>
              </w:rPr>
            </w:pPr>
            <w:r w:rsidRPr="004224E5">
              <w:rPr>
                <w:rFonts w:ascii="Garamond" w:eastAsia="Times New Roman" w:hAnsi="Garamond" w:cs="Syntax"/>
                <w:color w:val="000000"/>
                <w:sz w:val="20"/>
                <w:szCs w:val="20"/>
                <w:lang w:val="en-US"/>
              </w:rPr>
              <w:t>Child’s Name</w:t>
            </w:r>
          </w:p>
        </w:tc>
        <w:tc>
          <w:tcPr>
            <w:tcW w:w="7548" w:type="dxa"/>
            <w:gridSpan w:val="6"/>
            <w:tcBorders>
              <w:top w:val="single" w:sz="4" w:space="0" w:color="auto"/>
              <w:left w:val="single" w:sz="4" w:space="0" w:color="auto"/>
              <w:bottom w:val="single" w:sz="4" w:space="0" w:color="auto"/>
              <w:right w:val="single" w:sz="4" w:space="0" w:color="auto"/>
            </w:tcBorders>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sz w:val="20"/>
                <w:szCs w:val="20"/>
                <w:lang w:val="en-US"/>
              </w:rPr>
            </w:pPr>
          </w:p>
        </w:tc>
      </w:tr>
      <w:tr w:rsidR="004224E5" w:rsidRPr="004224E5" w:rsidTr="00E026D0">
        <w:tc>
          <w:tcPr>
            <w:tcW w:w="2892" w:type="dxa"/>
            <w:gridSpan w:val="2"/>
            <w:tcBorders>
              <w:top w:val="single" w:sz="4" w:space="0" w:color="auto"/>
              <w:left w:val="single" w:sz="4" w:space="0" w:color="auto"/>
              <w:bottom w:val="single" w:sz="4" w:space="0" w:color="auto"/>
              <w:right w:val="single" w:sz="4" w:space="0" w:color="auto"/>
            </w:tcBorders>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0"/>
                <w:szCs w:val="20"/>
                <w:lang w:val="en-US"/>
              </w:rPr>
            </w:pPr>
            <w:r w:rsidRPr="004224E5">
              <w:rPr>
                <w:rFonts w:ascii="Garamond" w:eastAsia="Times New Roman" w:hAnsi="Garamond" w:cs="Syntax"/>
                <w:color w:val="000000"/>
                <w:sz w:val="20"/>
                <w:szCs w:val="20"/>
                <w:lang w:val="en-US"/>
              </w:rPr>
              <w:t>Date of Birth</w:t>
            </w:r>
          </w:p>
        </w:tc>
        <w:tc>
          <w:tcPr>
            <w:tcW w:w="7548" w:type="dxa"/>
            <w:gridSpan w:val="6"/>
            <w:tcBorders>
              <w:top w:val="single" w:sz="4" w:space="0" w:color="auto"/>
              <w:left w:val="single" w:sz="4" w:space="0" w:color="auto"/>
              <w:bottom w:val="single" w:sz="4" w:space="0" w:color="auto"/>
              <w:right w:val="single" w:sz="4" w:space="0" w:color="auto"/>
            </w:tcBorders>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sz w:val="20"/>
                <w:szCs w:val="20"/>
                <w:lang w:val="en-US"/>
              </w:rPr>
            </w:pPr>
          </w:p>
        </w:tc>
      </w:tr>
      <w:tr w:rsidR="004224E5" w:rsidRPr="004224E5" w:rsidTr="00E026D0">
        <w:tc>
          <w:tcPr>
            <w:tcW w:w="2892"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Garamond" w:eastAsia="Times New Roman" w:hAnsi="Garamond" w:cs="Syntax"/>
                <w:sz w:val="20"/>
                <w:szCs w:val="20"/>
              </w:rPr>
            </w:pPr>
            <w:r w:rsidRPr="004224E5">
              <w:rPr>
                <w:rFonts w:ascii="Garamond" w:eastAsia="Times New Roman" w:hAnsi="Garamond" w:cs="Syntax"/>
                <w:sz w:val="20"/>
                <w:szCs w:val="20"/>
              </w:rPr>
              <w:t>Social Worker’s Name</w:t>
            </w:r>
          </w:p>
        </w:tc>
        <w:tc>
          <w:tcPr>
            <w:tcW w:w="3048"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Garamond" w:eastAsia="Times New Roman" w:hAnsi="Garamond" w:cs="Syntax"/>
                <w:sz w:val="20"/>
                <w:szCs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Garamond" w:eastAsia="Times New Roman" w:hAnsi="Garamond" w:cs="Syntax"/>
                <w:sz w:val="20"/>
                <w:szCs w:val="20"/>
              </w:rPr>
            </w:pPr>
            <w:r w:rsidRPr="004224E5">
              <w:rPr>
                <w:rFonts w:ascii="Garamond" w:eastAsia="Times New Roman" w:hAnsi="Garamond" w:cs="Syntax"/>
                <w:sz w:val="20"/>
                <w:szCs w:val="20"/>
              </w:rPr>
              <w:t>Date Completed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Garamond" w:eastAsia="Times New Roman" w:hAnsi="Garamond" w:cs="Syntax"/>
                <w:sz w:val="20"/>
                <w:szCs w:val="20"/>
              </w:rPr>
            </w:pPr>
          </w:p>
        </w:tc>
      </w:tr>
      <w:tr w:rsidR="004224E5" w:rsidRPr="004224E5" w:rsidTr="00E026D0">
        <w:trPr>
          <w:trHeight w:val="292"/>
        </w:trPr>
        <w:tc>
          <w:tcPr>
            <w:tcW w:w="2892"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Perpetua" w:eastAsia="Times New Roman" w:hAnsi="Perpetua" w:cs="Syntax"/>
                <w:sz w:val="20"/>
                <w:szCs w:val="20"/>
              </w:rPr>
            </w:pPr>
            <w:r w:rsidRPr="004224E5">
              <w:rPr>
                <w:rFonts w:ascii="Perpetua" w:eastAsia="Times New Roman" w:hAnsi="Perpetua" w:cs="Syntax"/>
                <w:sz w:val="20"/>
                <w:szCs w:val="20"/>
              </w:rPr>
              <w:t>Client Number</w:t>
            </w:r>
          </w:p>
        </w:tc>
        <w:tc>
          <w:tcPr>
            <w:tcW w:w="7548" w:type="dxa"/>
            <w:gridSpan w:val="6"/>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Perpetua" w:eastAsia="Times New Roman" w:hAnsi="Perpetua" w:cs="Syntax"/>
                <w:sz w:val="20"/>
                <w:szCs w:val="20"/>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2892"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Garamond" w:eastAsia="Times New Roman" w:hAnsi="Garamond" w:cs="Syntax"/>
                <w:sz w:val="20"/>
                <w:szCs w:val="20"/>
              </w:rPr>
            </w:pPr>
            <w:r w:rsidRPr="004224E5">
              <w:rPr>
                <w:rFonts w:ascii="Garamond" w:eastAsia="Times New Roman" w:hAnsi="Garamond" w:cs="Syntax"/>
                <w:sz w:val="20"/>
                <w:szCs w:val="20"/>
              </w:rPr>
              <w:t>Name of Person</w:t>
            </w:r>
          </w:p>
        </w:tc>
        <w:tc>
          <w:tcPr>
            <w:tcW w:w="3048"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Garamond" w:eastAsia="Times New Roman" w:hAnsi="Garamond" w:cs="Syntax"/>
                <w:sz w:val="20"/>
                <w:szCs w:val="2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Garamond" w:eastAsia="Times New Roman" w:hAnsi="Garamond" w:cs="Syntax"/>
                <w:sz w:val="20"/>
                <w:szCs w:val="20"/>
              </w:rPr>
            </w:pPr>
            <w:r w:rsidRPr="004224E5">
              <w:rPr>
                <w:rFonts w:ascii="Garamond" w:eastAsia="Times New Roman" w:hAnsi="Garamond" w:cs="Syntax"/>
                <w:sz w:val="20"/>
                <w:szCs w:val="20"/>
              </w:rPr>
              <w:t>Relationship to Child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autoSpaceDE w:val="0"/>
              <w:autoSpaceDN w:val="0"/>
              <w:adjustRightInd w:val="0"/>
              <w:spacing w:before="60" w:after="60" w:line="240" w:lineRule="auto"/>
              <w:rPr>
                <w:rFonts w:ascii="Garamond" w:eastAsia="Times New Roman" w:hAnsi="Garamond" w:cs="Syntax"/>
                <w:sz w:val="20"/>
                <w:szCs w:val="20"/>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CCFFCC"/>
          </w:tcPr>
          <w:p w:rsidR="004224E5" w:rsidRPr="004224E5" w:rsidRDefault="004224E5" w:rsidP="004224E5">
            <w:pPr>
              <w:widowControl w:val="0"/>
              <w:autoSpaceDE w:val="0"/>
              <w:autoSpaceDN w:val="0"/>
              <w:adjustRightInd w:val="0"/>
              <w:spacing w:before="180" w:after="180" w:line="240" w:lineRule="auto"/>
              <w:rPr>
                <w:rFonts w:ascii="Garamond" w:eastAsia="Times New Roman" w:hAnsi="Garamond" w:cs="Syntax"/>
                <w:bCs/>
                <w:color w:val="000000"/>
                <w:sz w:val="20"/>
                <w:szCs w:val="20"/>
                <w:lang w:val="en-US"/>
              </w:rPr>
            </w:pPr>
            <w:r w:rsidRPr="004224E5">
              <w:rPr>
                <w:rFonts w:ascii="Garamond" w:eastAsia="Times New Roman" w:hAnsi="Garamond" w:cs="Syntax"/>
                <w:bCs/>
                <w:color w:val="000000"/>
                <w:sz w:val="20"/>
                <w:szCs w:val="20"/>
                <w:lang w:val="en-US"/>
              </w:rPr>
              <w:t>For change to be sustainable and intervention successful, the person should have a well developed sense of internal motivation to change.  Assessing whether this is satisfied can be difficult as the intervention of the Local Authority and possible consequences will strongly coerce the parents.  This checklist has a range of indicators of internal and external motivators to assist in your assessment of motivation to change.</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99CCFF"/>
          </w:tcPr>
          <w:p w:rsidR="004224E5" w:rsidRPr="004224E5" w:rsidRDefault="004224E5" w:rsidP="004224E5">
            <w:pPr>
              <w:widowControl w:val="0"/>
              <w:tabs>
                <w:tab w:val="center" w:pos="4320"/>
                <w:tab w:val="right" w:pos="8640"/>
              </w:tabs>
              <w:autoSpaceDE w:val="0"/>
              <w:autoSpaceDN w:val="0"/>
              <w:adjustRightInd w:val="0"/>
              <w:spacing w:before="240" w:after="240" w:line="240" w:lineRule="auto"/>
              <w:jc w:val="center"/>
              <w:rPr>
                <w:rFonts w:ascii="Garamond" w:eastAsia="Times New Roman" w:hAnsi="Garamond" w:cs="Syntax"/>
                <w:b/>
                <w:color w:val="000000"/>
                <w:sz w:val="32"/>
                <w:szCs w:val="32"/>
              </w:rPr>
            </w:pPr>
            <w:r w:rsidRPr="004224E5">
              <w:rPr>
                <w:rFonts w:ascii="Garamond" w:eastAsia="Times New Roman" w:hAnsi="Garamond" w:cs="Syntax"/>
                <w:b/>
                <w:color w:val="000000"/>
                <w:sz w:val="32"/>
                <w:szCs w:val="32"/>
              </w:rPr>
              <w:t>Internal motivators</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lang w:val="en-US"/>
              </w:rPr>
            </w:pPr>
            <w:r w:rsidRPr="004224E5">
              <w:rPr>
                <w:rFonts w:ascii="Garamond" w:eastAsia="Times New Roman" w:hAnsi="Garamond" w:cs="Syntax"/>
                <w:color w:val="000000"/>
                <w:lang w:val="en-US"/>
              </w:rPr>
              <w:t>I want to change</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don’t like things as they are</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am asking for your help</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have resources to help solve this</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think you can help me</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think things can get better</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have other support, which I will use to encourage me</w:t>
            </w:r>
          </w:p>
        </w:tc>
        <w:tc>
          <w:tcPr>
            <w:tcW w:w="900" w:type="dxa"/>
            <w:tcBorders>
              <w:top w:val="single" w:sz="4" w:space="0" w:color="auto"/>
              <w:left w:val="single" w:sz="4" w:space="0" w:color="auto"/>
              <w:bottom w:val="single" w:sz="4" w:space="0" w:color="auto"/>
              <w:right w:val="single" w:sz="4" w:space="0" w:color="auto"/>
            </w:tcBorders>
            <w:shd w:val="clear" w:color="auto" w:fill="CCCCCC"/>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dashed" w:sz="4" w:space="0" w:color="auto"/>
              <w:right w:val="single" w:sz="4" w:space="0" w:color="auto"/>
            </w:tcBorders>
            <w:shd w:val="clear" w:color="auto" w:fill="CCCCCC"/>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accept that I am doing something wrong</w:t>
            </w:r>
          </w:p>
        </w:tc>
        <w:tc>
          <w:tcPr>
            <w:tcW w:w="900" w:type="dxa"/>
            <w:tcBorders>
              <w:top w:val="single" w:sz="4" w:space="0" w:color="auto"/>
              <w:left w:val="single" w:sz="4" w:space="0" w:color="auto"/>
              <w:bottom w:val="dashed" w:sz="4" w:space="0" w:color="auto"/>
              <w:right w:val="single" w:sz="4" w:space="0" w:color="auto"/>
            </w:tcBorders>
            <w:shd w:val="clear" w:color="auto" w:fill="CCCCCC"/>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dashed" w:sz="4" w:space="0" w:color="auto"/>
              <w:left w:val="single" w:sz="4" w:space="0" w:color="auto"/>
              <w:bottom w:val="single" w:sz="4" w:space="0" w:color="auto"/>
              <w:right w:val="single" w:sz="4" w:space="0" w:color="auto"/>
            </w:tcBorders>
            <w:shd w:val="clear" w:color="auto" w:fill="E0E0E0"/>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accept what you say needs to change</w:t>
            </w:r>
          </w:p>
        </w:tc>
        <w:tc>
          <w:tcPr>
            <w:tcW w:w="900" w:type="dxa"/>
            <w:tcBorders>
              <w:top w:val="dashed" w:sz="4" w:space="0" w:color="auto"/>
              <w:left w:val="single" w:sz="4" w:space="0" w:color="auto"/>
              <w:bottom w:val="single" w:sz="4" w:space="0" w:color="auto"/>
              <w:right w:val="single" w:sz="4" w:space="0" w:color="auto"/>
            </w:tcBorders>
            <w:shd w:val="clear" w:color="auto" w:fill="E0E0E0"/>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E0E0E0"/>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accept that others are right (family, friends, community, agencies)</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E0E0E0"/>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You defining the problem clearly helps</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dashed" w:sz="4" w:space="0" w:color="auto"/>
              <w:right w:val="single" w:sz="4" w:space="0" w:color="auto"/>
            </w:tcBorders>
            <w:shd w:val="clear" w:color="auto" w:fill="E0E0E0"/>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understand what change will involve</w:t>
            </w:r>
          </w:p>
        </w:tc>
        <w:tc>
          <w:tcPr>
            <w:tcW w:w="900" w:type="dxa"/>
            <w:tcBorders>
              <w:top w:val="single" w:sz="4" w:space="0" w:color="auto"/>
              <w:left w:val="single" w:sz="4" w:space="0" w:color="auto"/>
              <w:bottom w:val="dashed" w:sz="4" w:space="0" w:color="auto"/>
              <w:right w:val="single" w:sz="4" w:space="0" w:color="auto"/>
            </w:tcBorders>
            <w:shd w:val="clear" w:color="auto" w:fill="E0E0E0"/>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dashed" w:sz="4" w:space="0" w:color="auto"/>
              <w:left w:val="single" w:sz="4" w:space="0" w:color="auto"/>
              <w:bottom w:val="single" w:sz="4" w:space="0" w:color="auto"/>
              <w:right w:val="single" w:sz="4" w:space="0" w:color="auto"/>
            </w:tcBorders>
            <w:shd w:val="clear" w:color="auto" w:fill="F3F3F3"/>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accept that if I do not change, you will take my children away</w:t>
            </w:r>
          </w:p>
        </w:tc>
        <w:tc>
          <w:tcPr>
            <w:tcW w:w="900" w:type="dxa"/>
            <w:tcBorders>
              <w:top w:val="dashed" w:sz="4" w:space="0" w:color="auto"/>
              <w:left w:val="single" w:sz="4" w:space="0" w:color="auto"/>
              <w:bottom w:val="single" w:sz="4" w:space="0" w:color="auto"/>
              <w:right w:val="single" w:sz="4" w:space="0" w:color="auto"/>
            </w:tcBorders>
            <w:shd w:val="clear" w:color="auto" w:fill="F3F3F3"/>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F3F3F3"/>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can change if you do this for me</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F3F3F3"/>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I’ll do whatever you say</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F3F3F3"/>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agree to do this so the family can be reconstituted</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F3F3F3"/>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It’s your job to solve my problems</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F3F3F3"/>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You are my problem</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F3F3F3"/>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lang w:val="en-US"/>
              </w:rPr>
              <w:t>I am right and you are wrong</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p>
        </w:tc>
      </w:tr>
      <w:tr w:rsidR="004224E5" w:rsidRPr="004224E5" w:rsidTr="00E026D0">
        <w:tc>
          <w:tcPr>
            <w:tcW w:w="9540" w:type="dxa"/>
            <w:gridSpan w:val="7"/>
            <w:tcBorders>
              <w:top w:val="single" w:sz="4" w:space="0" w:color="auto"/>
              <w:left w:val="single" w:sz="4" w:space="0" w:color="auto"/>
              <w:bottom w:val="single" w:sz="4" w:space="0" w:color="auto"/>
              <w:right w:val="single" w:sz="4" w:space="0" w:color="auto"/>
            </w:tcBorders>
            <w:shd w:val="clear" w:color="auto" w:fill="F3F3F3"/>
          </w:tcPr>
          <w:p w:rsidR="004224E5" w:rsidRPr="004224E5" w:rsidRDefault="004224E5" w:rsidP="004224E5">
            <w:pPr>
              <w:widowControl w:val="0"/>
              <w:numPr>
                <w:ilvl w:val="0"/>
                <w:numId w:val="2"/>
              </w:numPr>
              <w:autoSpaceDE w:val="0"/>
              <w:autoSpaceDN w:val="0"/>
              <w:adjustRightInd w:val="0"/>
              <w:spacing w:before="90" w:after="90" w:line="240" w:lineRule="auto"/>
              <w:ind w:right="72"/>
              <w:jc w:val="both"/>
              <w:rPr>
                <w:rFonts w:ascii="Garamond" w:eastAsia="Times New Roman" w:hAnsi="Garamond" w:cs="Syntax"/>
                <w:color w:val="000000"/>
              </w:rPr>
            </w:pPr>
            <w:r w:rsidRPr="004224E5">
              <w:rPr>
                <w:rFonts w:ascii="Garamond" w:eastAsia="Times New Roman" w:hAnsi="Garamond" w:cs="Syntax"/>
                <w:color w:val="000000"/>
              </w:rPr>
              <w:t>I don’t  have any problems</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tcPr>
          <w:p w:rsidR="004224E5" w:rsidRPr="004224E5" w:rsidRDefault="004224E5" w:rsidP="004224E5">
            <w:pPr>
              <w:widowControl w:val="0"/>
              <w:tabs>
                <w:tab w:val="center" w:pos="4320"/>
                <w:tab w:val="right" w:pos="8640"/>
              </w:tabs>
              <w:autoSpaceDE w:val="0"/>
              <w:autoSpaceDN w:val="0"/>
              <w:adjustRightInd w:val="0"/>
              <w:spacing w:before="90" w:after="90" w:line="240" w:lineRule="auto"/>
              <w:jc w:val="center"/>
              <w:rPr>
                <w:rFonts w:ascii="Garamond" w:eastAsia="Times New Roman" w:hAnsi="Garamond" w:cs="Syntax"/>
                <w:color w:val="000000"/>
                <w:lang w:val="en-US"/>
              </w:rPr>
            </w:pPr>
            <w:r w:rsidRPr="004224E5">
              <w:rPr>
                <w:rFonts w:ascii="Garamond" w:eastAsia="Times New Roman" w:hAnsi="Garamond" w:cs="Syntax"/>
                <w:color w:val="000000"/>
                <w:lang w:val="en-US"/>
              </w:rPr>
              <w:fldChar w:fldCharType="begin">
                <w:ffData>
                  <w:name w:val="Check1"/>
                  <w:enabled/>
                  <w:calcOnExit w:val="0"/>
                  <w:checkBox>
                    <w:sizeAuto/>
                    <w:default w:val="0"/>
                  </w:checkBox>
                </w:ffData>
              </w:fldChar>
            </w:r>
            <w:r w:rsidRPr="004224E5">
              <w:rPr>
                <w:rFonts w:ascii="Garamond" w:eastAsia="Times New Roman" w:hAnsi="Garamond" w:cs="Syntax"/>
                <w:color w:val="000000"/>
                <w:lang w:val="en-US"/>
              </w:rPr>
              <w:instrText xml:space="preserve"> FORMCHECKBOX </w:instrText>
            </w:r>
            <w:r w:rsidR="00590F41">
              <w:rPr>
                <w:rFonts w:ascii="Garamond" w:eastAsia="Times New Roman" w:hAnsi="Garamond" w:cs="Syntax"/>
                <w:color w:val="000000"/>
                <w:lang w:val="en-US"/>
              </w:rPr>
            </w:r>
            <w:r w:rsidR="00590F41">
              <w:rPr>
                <w:rFonts w:ascii="Garamond" w:eastAsia="Times New Roman" w:hAnsi="Garamond" w:cs="Syntax"/>
                <w:color w:val="000000"/>
                <w:lang w:val="en-US"/>
              </w:rPr>
              <w:fldChar w:fldCharType="separate"/>
            </w:r>
            <w:r w:rsidRPr="004224E5">
              <w:rPr>
                <w:rFonts w:ascii="Garamond" w:eastAsia="Times New Roman" w:hAnsi="Garamond" w:cs="Syntax"/>
                <w:color w:val="000000"/>
                <w:lang w:val="en-US"/>
              </w:rPr>
              <w:fldChar w:fldCharType="end"/>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rPr>
          <w:trHeight w:val="613"/>
        </w:trPr>
        <w:tc>
          <w:tcPr>
            <w:tcW w:w="10440" w:type="dxa"/>
            <w:gridSpan w:val="8"/>
            <w:tcBorders>
              <w:top w:val="single" w:sz="4" w:space="0" w:color="auto"/>
              <w:left w:val="single" w:sz="4" w:space="0" w:color="auto"/>
              <w:bottom w:val="single" w:sz="4" w:space="0" w:color="auto"/>
              <w:right w:val="single" w:sz="4" w:space="0" w:color="auto"/>
            </w:tcBorders>
            <w:shd w:val="clear" w:color="auto" w:fill="99CCFF"/>
          </w:tcPr>
          <w:p w:rsidR="004224E5" w:rsidRPr="004224E5" w:rsidRDefault="004224E5" w:rsidP="004224E5">
            <w:pPr>
              <w:widowControl w:val="0"/>
              <w:tabs>
                <w:tab w:val="center" w:pos="4320"/>
                <w:tab w:val="right" w:pos="8640"/>
              </w:tabs>
              <w:autoSpaceDE w:val="0"/>
              <w:autoSpaceDN w:val="0"/>
              <w:adjustRightInd w:val="0"/>
              <w:spacing w:before="320" w:after="280" w:line="240" w:lineRule="auto"/>
              <w:jc w:val="center"/>
              <w:rPr>
                <w:rFonts w:ascii="Garamond" w:eastAsia="Times New Roman" w:hAnsi="Garamond" w:cs="Syntax"/>
                <w:b/>
                <w:color w:val="000000"/>
                <w:sz w:val="32"/>
                <w:szCs w:val="32"/>
              </w:rPr>
            </w:pPr>
            <w:r w:rsidRPr="004224E5">
              <w:rPr>
                <w:rFonts w:ascii="Garamond" w:eastAsia="Times New Roman" w:hAnsi="Garamond" w:cs="Syntax"/>
                <w:b/>
                <w:color w:val="000000"/>
                <w:sz w:val="32"/>
                <w:szCs w:val="32"/>
              </w:rPr>
              <w:t>External motivators</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CCFFCC"/>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r w:rsidRPr="004224E5">
              <w:rPr>
                <w:rFonts w:ascii="Garamond" w:eastAsia="Times New Roman" w:hAnsi="Garamond" w:cs="Syntax"/>
                <w:b/>
                <w:color w:val="000000"/>
                <w:sz w:val="24"/>
                <w:szCs w:val="24"/>
              </w:rPr>
              <w:t>Summary</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CCFFCC"/>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r w:rsidRPr="004224E5">
              <w:rPr>
                <w:rFonts w:ascii="Garamond" w:eastAsia="Times New Roman" w:hAnsi="Garamond" w:cs="Syntax"/>
                <w:b/>
                <w:color w:val="000000"/>
                <w:sz w:val="24"/>
                <w:szCs w:val="24"/>
              </w:rPr>
              <w:t>Are you of the view that this person demonstrates a high degree of internal motivation</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CCFFCC"/>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r w:rsidRPr="004224E5">
              <w:rPr>
                <w:rFonts w:ascii="Garamond" w:eastAsia="Times New Roman" w:hAnsi="Garamond" w:cs="Syntax"/>
                <w:b/>
                <w:color w:val="000000"/>
                <w:sz w:val="24"/>
                <w:szCs w:val="24"/>
              </w:rPr>
              <w:t>What areas of concern (if any) have you identified about this person’s motivation</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CCFFCC"/>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r w:rsidRPr="004224E5">
              <w:rPr>
                <w:rFonts w:ascii="Garamond" w:eastAsia="Times New Roman" w:hAnsi="Garamond" w:cs="Syntax"/>
                <w:b/>
                <w:color w:val="000000"/>
                <w:sz w:val="24"/>
                <w:szCs w:val="24"/>
              </w:rPr>
              <w:t>What areas (if any) of further work you need to do to develop or reinforce this persons motivation to change</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CCFFCC"/>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r w:rsidRPr="004224E5">
              <w:rPr>
                <w:rFonts w:ascii="Garamond" w:eastAsia="Times New Roman" w:hAnsi="Garamond" w:cs="Syntax"/>
                <w:b/>
                <w:color w:val="000000"/>
                <w:sz w:val="24"/>
                <w:szCs w:val="24"/>
              </w:rPr>
              <w:t>Conclusion</w:t>
            </w: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color w:val="000000"/>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r w:rsidR="004224E5" w:rsidRPr="004224E5" w:rsidTr="00E026D0">
        <w:tc>
          <w:tcPr>
            <w:tcW w:w="2610" w:type="dxa"/>
            <w:tcBorders>
              <w:top w:val="single" w:sz="4" w:space="0" w:color="auto"/>
              <w:left w:val="single" w:sz="4" w:space="0" w:color="auto"/>
              <w:bottom w:val="single" w:sz="4" w:space="0" w:color="auto"/>
              <w:right w:val="single" w:sz="4" w:space="0" w:color="auto"/>
            </w:tcBorders>
            <w:shd w:val="clear" w:color="auto" w:fill="CCFFCC"/>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r w:rsidRPr="004224E5">
              <w:rPr>
                <w:rFonts w:ascii="Garamond" w:eastAsia="Times New Roman" w:hAnsi="Garamond" w:cs="Syntax"/>
                <w:b/>
                <w:color w:val="000000"/>
                <w:sz w:val="24"/>
                <w:szCs w:val="24"/>
              </w:rPr>
              <w:t>Worker</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CCFFCC"/>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r w:rsidRPr="004224E5">
              <w:rPr>
                <w:rFonts w:ascii="Garamond" w:eastAsia="Times New Roman" w:hAnsi="Garamond" w:cs="Syntax"/>
                <w:b/>
                <w:color w:val="000000"/>
                <w:sz w:val="24"/>
                <w:szCs w:val="24"/>
              </w:rPr>
              <w:t>Date</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tcPr>
          <w:p w:rsidR="004224E5" w:rsidRPr="004224E5" w:rsidRDefault="004224E5" w:rsidP="004224E5">
            <w:pPr>
              <w:widowControl w:val="0"/>
              <w:tabs>
                <w:tab w:val="center" w:pos="4320"/>
                <w:tab w:val="right" w:pos="8640"/>
              </w:tabs>
              <w:autoSpaceDE w:val="0"/>
              <w:autoSpaceDN w:val="0"/>
              <w:adjustRightInd w:val="0"/>
              <w:spacing w:before="60" w:after="60" w:line="240" w:lineRule="auto"/>
              <w:jc w:val="both"/>
              <w:rPr>
                <w:rFonts w:ascii="Garamond" w:eastAsia="Times New Roman" w:hAnsi="Garamond" w:cs="Syntax"/>
                <w:b/>
                <w:color w:val="000000"/>
                <w:sz w:val="24"/>
                <w:szCs w:val="24"/>
              </w:rPr>
            </w:pPr>
          </w:p>
        </w:tc>
      </w:tr>
      <w:tr w:rsidR="004224E5" w:rsidRPr="004224E5" w:rsidTr="00E026D0">
        <w:tc>
          <w:tcPr>
            <w:tcW w:w="10440" w:type="dxa"/>
            <w:gridSpan w:val="8"/>
            <w:tcBorders>
              <w:top w:val="single" w:sz="4" w:space="0" w:color="auto"/>
              <w:left w:val="single" w:sz="4" w:space="0" w:color="auto"/>
              <w:bottom w:val="single" w:sz="4" w:space="0" w:color="auto"/>
              <w:right w:val="single" w:sz="4" w:space="0" w:color="auto"/>
            </w:tcBorders>
            <w:shd w:val="clear" w:color="auto" w:fill="333399"/>
          </w:tcPr>
          <w:p w:rsidR="004224E5" w:rsidRPr="004224E5" w:rsidRDefault="004224E5" w:rsidP="004224E5">
            <w:pPr>
              <w:widowControl w:val="0"/>
              <w:autoSpaceDE w:val="0"/>
              <w:autoSpaceDN w:val="0"/>
              <w:adjustRightInd w:val="0"/>
              <w:spacing w:after="0" w:line="240" w:lineRule="auto"/>
              <w:rPr>
                <w:rFonts w:ascii="Garamond" w:eastAsia="Times New Roman" w:hAnsi="Garamond" w:cs="Syntax"/>
                <w:color w:val="FF0000"/>
                <w:sz w:val="4"/>
                <w:szCs w:val="4"/>
              </w:rPr>
            </w:pPr>
          </w:p>
        </w:tc>
      </w:tr>
    </w:tbl>
    <w:p w:rsidR="004224E5" w:rsidRPr="004224E5" w:rsidRDefault="004224E5" w:rsidP="004224E5">
      <w:pPr>
        <w:spacing w:after="0" w:line="240" w:lineRule="auto"/>
        <w:rPr>
          <w:rFonts w:ascii="Times New Roman" w:eastAsia="Times New Roman" w:hAnsi="Times New Roman" w:cs="Times New Roman"/>
          <w:sz w:val="24"/>
          <w:szCs w:val="24"/>
          <w:lang w:val="en-US"/>
        </w:rPr>
      </w:pPr>
      <w:r w:rsidRPr="004224E5">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187FD986" wp14:editId="7BC8B08F">
                <wp:simplePos x="0" y="0"/>
                <wp:positionH relativeFrom="column">
                  <wp:posOffset>-114300</wp:posOffset>
                </wp:positionH>
                <wp:positionV relativeFrom="paragraph">
                  <wp:posOffset>762000</wp:posOffset>
                </wp:positionV>
                <wp:extent cx="6629400" cy="328295"/>
                <wp:effectExtent l="7620" t="9525" r="11430" b="508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28295"/>
                        </a:xfrm>
                        <a:prstGeom prst="roundRect">
                          <a:avLst>
                            <a:gd name="adj" fmla="val 16667"/>
                          </a:avLst>
                        </a:prstGeom>
                        <a:solidFill>
                          <a:srgbClr val="CCECFF"/>
                        </a:solidFill>
                        <a:ln w="9525">
                          <a:solidFill>
                            <a:srgbClr val="000080"/>
                          </a:solidFill>
                          <a:round/>
                          <a:headEnd/>
                          <a:tailEnd/>
                        </a:ln>
                      </wps:spPr>
                      <wps:txbx>
                        <w:txbxContent>
                          <w:p w:rsidR="004224E5" w:rsidRPr="009D2505" w:rsidRDefault="004224E5" w:rsidP="004224E5">
                            <w:pPr>
                              <w:pStyle w:val="Header"/>
                              <w:tabs>
                                <w:tab w:val="left" w:pos="7797"/>
                              </w:tabs>
                              <w:spacing w:line="360" w:lineRule="auto"/>
                              <w:jc w:val="center"/>
                              <w:rPr>
                                <w:rFonts w:ascii="Comic Sans MS" w:hAnsi="Comic Sans MS"/>
                                <w:sz w:val="20"/>
                                <w:szCs w:val="20"/>
                              </w:rPr>
                            </w:pPr>
                            <w:r w:rsidRPr="009D2505">
                              <w:rPr>
                                <w:rFonts w:ascii="Comic Sans MS" w:hAnsi="Comic Sans MS"/>
                                <w:sz w:val="20"/>
                                <w:szCs w:val="20"/>
                              </w:rPr>
                              <w:t>COPYRIGHT PROTECTED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FD986" id="Rectangle: Rounded Corners 1" o:spid="_x0000_s1047" style="position:absolute;margin-left:-9pt;margin-top:60pt;width:522pt;height:2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" fillcolor="#ccecff" strokecolor="navy">
                <v:textbox>
                  <w:txbxContent>
                    <w:p w:rsidR="004224E5" w:rsidRPr="009D2505" w:rsidRDefault="004224E5" w:rsidP="004224E5">
                      <w:pPr>
                        <w:pStyle w:val="Header"/>
                        <w:tabs>
                          <w:tab w:val="left" w:pos="7797"/>
                        </w:tabs>
                        <w:spacing w:line="360" w:lineRule="auto"/>
                        <w:jc w:val="center"/>
                        <w:rPr>
                          <w:rFonts w:ascii="Comic Sans MS" w:hAnsi="Comic Sans MS"/>
                          <w:sz w:val="20"/>
                          <w:szCs w:val="20"/>
                        </w:rPr>
                      </w:pPr>
                      <w:r w:rsidRPr="009D2505">
                        <w:rPr>
                          <w:rFonts w:ascii="Comic Sans MS" w:hAnsi="Comic Sans MS"/>
                          <w:sz w:val="20"/>
                          <w:szCs w:val="20"/>
                        </w:rPr>
                        <w:t>COPYRIGHT PROTECTED</w:t>
                      </w:r>
                    </w:p>
                  </w:txbxContent>
                </v:textbox>
              </v:roundrect>
            </w:pict>
          </mc:Fallback>
        </mc:AlternateContent>
      </w:r>
    </w:p>
    <w:p w:rsidR="00CB064B" w:rsidRDefault="00CB064B"/>
    <w:sectPr w:rsidR="00CB064B" w:rsidSect="00F836C5">
      <w:pgSz w:w="12240" w:h="15840"/>
      <w:pgMar w:top="397" w:right="1077" w:bottom="1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F41" w:rsidRDefault="00590F41" w:rsidP="004224E5">
      <w:pPr>
        <w:spacing w:after="0" w:line="240" w:lineRule="auto"/>
      </w:pPr>
      <w:r>
        <w:separator/>
      </w:r>
    </w:p>
  </w:endnote>
  <w:endnote w:type="continuationSeparator" w:id="0">
    <w:p w:rsidR="00590F41" w:rsidRDefault="00590F41" w:rsidP="0042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Syntax">
    <w:altName w:val="Syntax"/>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F41" w:rsidRDefault="00590F41" w:rsidP="004224E5">
      <w:pPr>
        <w:spacing w:after="0" w:line="240" w:lineRule="auto"/>
      </w:pPr>
      <w:r>
        <w:separator/>
      </w:r>
    </w:p>
  </w:footnote>
  <w:footnote w:type="continuationSeparator" w:id="0">
    <w:p w:rsidR="00590F41" w:rsidRDefault="00590F41" w:rsidP="00422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777E2"/>
    <w:multiLevelType w:val="hybridMultilevel"/>
    <w:tmpl w:val="8E88A1D2"/>
    <w:lvl w:ilvl="0" w:tplc="5366D8F0">
      <w:start w:val="1"/>
      <w:numFmt w:val="bullet"/>
      <w:lvlText w:val=""/>
      <w:lvlJc w:val="left"/>
      <w:pPr>
        <w:tabs>
          <w:tab w:val="num" w:pos="432"/>
        </w:tabs>
        <w:ind w:left="432" w:hanging="360"/>
      </w:pPr>
      <w:rPr>
        <w:rFonts w:ascii="Symbol" w:hAnsi="Symbol" w:hint="default"/>
        <w:color w:val="000080"/>
        <w:sz w:val="20"/>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276627E7"/>
    <w:multiLevelType w:val="hybridMultilevel"/>
    <w:tmpl w:val="1AAEE24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E5"/>
    <w:rsid w:val="004224E5"/>
    <w:rsid w:val="00590F41"/>
    <w:rsid w:val="006D4790"/>
    <w:rsid w:val="00CB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8BA8F"/>
  <w15:chartTrackingRefBased/>
  <w15:docId w15:val="{44A6A202-557D-41C5-BBE8-A61CF99B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4E5"/>
  </w:style>
  <w:style w:type="paragraph" w:styleId="Footer">
    <w:name w:val="footer"/>
    <w:basedOn w:val="Normal"/>
    <w:link w:val="FooterChar"/>
    <w:uiPriority w:val="99"/>
    <w:unhideWhenUsed/>
    <w:rsid w:val="00422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4E5"/>
  </w:style>
  <w:style w:type="character" w:customStyle="1" w:styleId="Heading1Char">
    <w:name w:val="Heading 1 Char"/>
    <w:basedOn w:val="DefaultParagraphFont"/>
    <w:link w:val="Heading1"/>
    <w:uiPriority w:val="9"/>
    <w:rsid w:val="004224E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224E5"/>
    <w:rPr>
      <w:rFonts w:ascii="Times New Roman" w:hAnsi="Times New Roman" w:cs="Times New Roman"/>
      <w:sz w:val="24"/>
      <w:szCs w:val="24"/>
    </w:rPr>
  </w:style>
  <w:style w:type="paragraph" w:customStyle="1" w:styleId="style">
    <w:name w:val="style"/>
    <w:basedOn w:val="Normal"/>
    <w:rsid w:val="004224E5"/>
    <w:pPr>
      <w:autoSpaceDE w:val="0"/>
      <w:autoSpaceDN w:val="0"/>
      <w:spacing w:after="0" w:line="240" w:lineRule="auto"/>
    </w:pPr>
    <w:rPr>
      <w:rFonts w:ascii="Arial" w:eastAsia="Times New Roman" w:hAnsi="Arial" w:cs="Arial"/>
      <w:sz w:val="24"/>
      <w:szCs w:val="24"/>
      <w:lang w:val="en-US"/>
    </w:rPr>
  </w:style>
  <w:style w:type="character" w:styleId="Strong">
    <w:name w:val="Strong"/>
    <w:qFormat/>
    <w:rsid w:val="00422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43974B56-1602-437F-BDC0-AB8AF5149D1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Alistair</dc:creator>
  <cp:keywords/>
  <dc:description/>
  <cp:lastModifiedBy>LANE, Rachel</cp:lastModifiedBy>
  <cp:revision>1</cp:revision>
  <dcterms:created xsi:type="dcterms:W3CDTF">2020-06-05T10:06:00Z</dcterms:created>
  <dcterms:modified xsi:type="dcterms:W3CDTF">2020-06-05T10:06:00Z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c619f51b-00be-4d17-9b12-83aa9ebed81e</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bjSaver">
    <vt:lpwstr>8KeGYrCdgaO8ne2vTQz29seI5SZFR+I+</vt:lpwstr>
  </property>
</Properties>
</file>