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869D8" w:rsidR="007869D8" w:rsidP="004F3F33" w:rsidRDefault="00991F67">
      <w:pPr>
        <w:spacing w:after="120"/>
        <w:jc w:val="center"/>
        <w:rPr>
          <w:rFonts w:ascii="Lao UI" w:hAnsi="Lao UI" w:cs="Lao UI"/>
          <w:b/>
          <w:bCs/>
          <w:color w:val="0070C0"/>
          <w:sz w:val="36"/>
        </w:rPr>
      </w:pPr>
      <w:r w:rsidRPr="0074727E">
        <w:rPr>
          <w:noProof/>
          <w:sz w:val="28"/>
          <w:lang w:eastAsia="en-GB"/>
        </w:rPr>
        <w:drawing>
          <wp:anchor distT="0" distB="0" distL="114300" distR="114300" simplePos="0" relativeHeight="251658239" behindDoc="1" locked="0" layoutInCell="1" allowOverlap="1" wp14:editId="009732BB" wp14:anchorId="69E490E3">
            <wp:simplePos x="0" y="0"/>
            <wp:positionH relativeFrom="column">
              <wp:posOffset>8098265</wp:posOffset>
            </wp:positionH>
            <wp:positionV relativeFrom="paragraph">
              <wp:posOffset>-323745</wp:posOffset>
            </wp:positionV>
            <wp:extent cx="1745615" cy="707390"/>
            <wp:effectExtent l="0" t="0" r="6985" b="0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45615" cy="707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9D8" w:rsidR="007869D8">
        <w:rPr>
          <w:rFonts w:ascii="Lao UI" w:hAnsi="Lao UI" w:cs="Lao UI"/>
          <w:b/>
          <w:bCs/>
          <w:color w:val="0070C0"/>
          <w:sz w:val="36"/>
        </w:rPr>
        <w:t xml:space="preserve">Signs of Safety </w:t>
      </w:r>
      <w:r w:rsidRPr="005D49D5" w:rsidR="007869D8">
        <w:rPr>
          <w:rFonts w:ascii="Lao UI" w:hAnsi="Lao UI" w:cs="Lao UI"/>
          <w:b/>
          <w:bCs/>
          <w:color w:val="00B0F0"/>
          <w:sz w:val="36"/>
        </w:rPr>
        <w:t>Assessment Framework</w:t>
      </w:r>
    </w:p>
    <w:tbl>
      <w:tblPr>
        <w:tblStyle w:val="TableGrid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5204"/>
        <w:gridCol w:w="2603"/>
        <w:gridCol w:w="2649"/>
        <w:gridCol w:w="5158"/>
      </w:tblGrid>
      <w:tr w:rsidRPr="007869D8" w:rsidR="007869D8" w:rsidTr="00995BA0">
        <w:tc>
          <w:tcPr>
            <w:tcW w:w="5204" w:type="dxa"/>
            <w:shd w:val="clear" w:color="auto" w:fill="0070C0"/>
          </w:tcPr>
          <w:p w:rsidRPr="00730B25" w:rsidR="007869D8" w:rsidP="007869D8" w:rsidRDefault="007869D8">
            <w:pPr>
              <w:spacing w:before="40" w:after="40"/>
              <w:jc w:val="center"/>
              <w:rPr>
                <w:rFonts w:ascii="Lao UI" w:hAnsi="Lao UI" w:cs="Lao UI"/>
                <w:b/>
                <w:color w:val="FFFFFF" w:themeColor="background1"/>
                <w:sz w:val="32"/>
              </w:rPr>
            </w:pPr>
            <w:r w:rsidRPr="00730B25">
              <w:rPr>
                <w:rFonts w:ascii="Lao UI" w:hAnsi="Lao UI" w:cs="Lao UI"/>
                <w:b/>
                <w:color w:val="FFFFFF" w:themeColor="background1"/>
                <w:sz w:val="32"/>
              </w:rPr>
              <w:t>What are we worried about?</w:t>
            </w:r>
          </w:p>
        </w:tc>
        <w:tc>
          <w:tcPr>
            <w:tcW w:w="5252" w:type="dxa"/>
            <w:gridSpan w:val="2"/>
            <w:shd w:val="clear" w:color="auto" w:fill="0070C0"/>
          </w:tcPr>
          <w:p w:rsidRPr="00730B25" w:rsidR="007869D8" w:rsidP="007869D8" w:rsidRDefault="007869D8">
            <w:pPr>
              <w:spacing w:before="40" w:after="40"/>
              <w:jc w:val="center"/>
              <w:rPr>
                <w:rFonts w:ascii="Lao UI" w:hAnsi="Lao UI" w:cs="Lao UI"/>
                <w:b/>
                <w:color w:val="FFFFFF" w:themeColor="background1"/>
                <w:sz w:val="32"/>
              </w:rPr>
            </w:pPr>
            <w:r w:rsidRPr="00730B25">
              <w:rPr>
                <w:rFonts w:ascii="Lao UI" w:hAnsi="Lao UI" w:cs="Lao UI"/>
                <w:b/>
                <w:color w:val="FFFFFF" w:themeColor="background1"/>
                <w:sz w:val="32"/>
              </w:rPr>
              <w:t>What’s working well?</w:t>
            </w:r>
          </w:p>
        </w:tc>
        <w:tc>
          <w:tcPr>
            <w:tcW w:w="5158" w:type="dxa"/>
            <w:shd w:val="clear" w:color="auto" w:fill="0070C0"/>
          </w:tcPr>
          <w:p w:rsidRPr="00730B25" w:rsidR="007869D8" w:rsidP="007869D8" w:rsidRDefault="007869D8">
            <w:pPr>
              <w:spacing w:before="40" w:after="40"/>
              <w:jc w:val="center"/>
              <w:rPr>
                <w:rFonts w:ascii="Lao UI" w:hAnsi="Lao UI" w:cs="Lao UI"/>
                <w:b/>
                <w:color w:val="FFFFFF" w:themeColor="background1"/>
                <w:sz w:val="32"/>
              </w:rPr>
            </w:pPr>
            <w:r w:rsidRPr="00730B25">
              <w:rPr>
                <w:rFonts w:ascii="Lao UI" w:hAnsi="Lao UI" w:cs="Lao UI"/>
                <w:b/>
                <w:color w:val="FFFFFF" w:themeColor="background1"/>
                <w:sz w:val="32"/>
              </w:rPr>
              <w:t>What needs to happen?</w:t>
            </w:r>
          </w:p>
        </w:tc>
      </w:tr>
      <w:tr w:rsidRPr="007869D8" w:rsidR="007869D8" w:rsidTr="007F651A">
        <w:trPr>
          <w:trHeight w:val="4071"/>
        </w:trPr>
        <w:tc>
          <w:tcPr>
            <w:tcW w:w="5204" w:type="dxa"/>
            <w:shd w:val="clear" w:color="auto" w:fill="auto"/>
          </w:tcPr>
          <w:p w:rsidR="007869D8" w:rsidP="00826CDD" w:rsidRDefault="007869D8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  <w:b/>
                <w:bCs/>
                <w:sz w:val="28"/>
              </w:rPr>
            </w:pPr>
            <w:r w:rsidRPr="007869D8">
              <w:rPr>
                <w:rFonts w:ascii="Lao UI" w:hAnsi="Lao UI" w:cs="Lao UI"/>
                <w:b/>
                <w:bCs/>
                <w:sz w:val="28"/>
              </w:rPr>
              <w:t>Past Harm</w:t>
            </w:r>
          </w:p>
          <w:p w:rsidR="00826CDD" w:rsidP="00826CDD" w:rsidRDefault="00826CDD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  <w:b/>
                <w:bCs/>
                <w:sz w:val="28"/>
              </w:rPr>
            </w:pPr>
          </w:p>
          <w:p w:rsidR="00826CDD" w:rsidP="00826CDD" w:rsidRDefault="00826CDD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  <w:b/>
                <w:bCs/>
                <w:sz w:val="28"/>
              </w:rPr>
            </w:pPr>
            <w:bookmarkStart w:name="_GoBack" w:id="0"/>
            <w:bookmarkEnd w:id="0"/>
          </w:p>
          <w:p w:rsidR="00991F67" w:rsidP="00826CDD" w:rsidRDefault="00991F67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  <w:b/>
                <w:bCs/>
                <w:sz w:val="28"/>
              </w:rPr>
            </w:pPr>
          </w:p>
          <w:p w:rsidR="007F651A" w:rsidP="00826CDD" w:rsidRDefault="007F651A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  <w:b/>
                <w:bCs/>
                <w:sz w:val="28"/>
              </w:rPr>
            </w:pPr>
          </w:p>
          <w:p w:rsidR="007F651A" w:rsidP="00826CDD" w:rsidRDefault="007F651A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  <w:b/>
                <w:bCs/>
                <w:sz w:val="28"/>
              </w:rPr>
            </w:pPr>
          </w:p>
          <w:p w:rsidR="00826CDD" w:rsidP="00826CDD" w:rsidRDefault="007C0E9B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</w:rPr>
            </w:pPr>
            <w:r>
              <w:rPr>
                <w:rFonts w:ascii="Lao UI" w:hAnsi="Lao UI" w:cs="Lao UI"/>
                <w:b/>
                <w:bCs/>
                <w:sz w:val="28"/>
              </w:rPr>
              <w:t>Complicating Factors</w:t>
            </w:r>
          </w:p>
          <w:p w:rsidRPr="007869D8" w:rsidR="00826CDD" w:rsidP="00826CDD" w:rsidRDefault="00826CDD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</w:rPr>
            </w:pPr>
          </w:p>
        </w:tc>
        <w:tc>
          <w:tcPr>
            <w:tcW w:w="5252" w:type="dxa"/>
            <w:gridSpan w:val="2"/>
            <w:shd w:val="clear" w:color="auto" w:fill="auto"/>
          </w:tcPr>
          <w:p w:rsidRPr="007869D8" w:rsidR="007869D8" w:rsidP="00826CDD" w:rsidRDefault="007869D8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  <w:b/>
                <w:bCs/>
                <w:sz w:val="28"/>
              </w:rPr>
            </w:pPr>
            <w:r w:rsidRPr="007869D8">
              <w:rPr>
                <w:rFonts w:ascii="Lao UI" w:hAnsi="Lao UI" w:cs="Lao UI"/>
                <w:b/>
                <w:bCs/>
                <w:sz w:val="28"/>
              </w:rPr>
              <w:t>Existing Strengths</w:t>
            </w:r>
          </w:p>
          <w:p w:rsidR="008215F3" w:rsidP="00826CDD" w:rsidRDefault="008215F3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</w:rPr>
            </w:pPr>
          </w:p>
          <w:p w:rsidR="00826CDD" w:rsidP="00826CDD" w:rsidRDefault="00826CDD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  <w:b/>
                <w:bCs/>
                <w:sz w:val="28"/>
              </w:rPr>
            </w:pPr>
          </w:p>
          <w:p w:rsidR="007F651A" w:rsidP="00826CDD" w:rsidRDefault="007F651A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  <w:b/>
                <w:bCs/>
                <w:sz w:val="28"/>
              </w:rPr>
            </w:pPr>
          </w:p>
          <w:p w:rsidR="00826CDD" w:rsidP="00826CDD" w:rsidRDefault="00826CDD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  <w:b/>
                <w:bCs/>
                <w:sz w:val="28"/>
              </w:rPr>
            </w:pPr>
          </w:p>
          <w:p w:rsidR="00991F67" w:rsidP="00826CDD" w:rsidRDefault="007869D8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</w:rPr>
            </w:pPr>
            <w:r w:rsidRPr="008215F3">
              <w:rPr>
                <w:rFonts w:ascii="Lao UI" w:hAnsi="Lao UI" w:cs="Lao UI"/>
                <w:b/>
                <w:bCs/>
                <w:sz w:val="28"/>
              </w:rPr>
              <w:t>Existing Safety</w:t>
            </w:r>
          </w:p>
          <w:p w:rsidR="00991F67" w:rsidP="00826CDD" w:rsidRDefault="00991F67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</w:rPr>
            </w:pPr>
          </w:p>
          <w:p w:rsidR="007F651A" w:rsidP="00826CDD" w:rsidRDefault="007F651A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</w:rPr>
            </w:pPr>
          </w:p>
          <w:p w:rsidR="007F651A" w:rsidP="00826CDD" w:rsidRDefault="007F651A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</w:rPr>
            </w:pPr>
          </w:p>
          <w:p w:rsidR="00991F67" w:rsidP="00826CDD" w:rsidRDefault="00991F67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</w:rPr>
            </w:pPr>
          </w:p>
          <w:p w:rsidRPr="007869D8" w:rsidR="007F651A" w:rsidP="00826CDD" w:rsidRDefault="007F651A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</w:rPr>
            </w:pPr>
          </w:p>
        </w:tc>
        <w:tc>
          <w:tcPr>
            <w:tcW w:w="5158" w:type="dxa"/>
            <w:shd w:val="clear" w:color="auto" w:fill="auto"/>
          </w:tcPr>
          <w:p w:rsidRPr="007869D8" w:rsidR="007869D8" w:rsidP="007F651A" w:rsidRDefault="007869D8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</w:rPr>
            </w:pPr>
          </w:p>
        </w:tc>
      </w:tr>
      <w:tr w:rsidR="007F651A" w:rsidTr="007F6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7" w:type="dxa"/>
            <w:gridSpan w:val="2"/>
            <w:shd w:val="clear" w:color="auto" w:fill="0070C0"/>
          </w:tcPr>
          <w:p w:rsidRPr="00730B25" w:rsidR="007F651A" w:rsidP="009C1956" w:rsidRDefault="007F651A">
            <w:pPr>
              <w:spacing w:before="40" w:after="40"/>
              <w:jc w:val="center"/>
              <w:rPr>
                <w:rFonts w:ascii="Lao UI" w:hAnsi="Lao UI" w:cs="Lao UI"/>
                <w:b/>
                <w:color w:val="FFFFFF" w:themeColor="background1"/>
                <w:sz w:val="32"/>
              </w:rPr>
            </w:pPr>
            <w:r>
              <w:rPr>
                <w:rFonts w:ascii="Lao UI" w:hAnsi="Lao UI" w:cs="Lao UI"/>
                <w:b/>
                <w:color w:val="FFFFFF" w:themeColor="background1"/>
                <w:sz w:val="32"/>
              </w:rPr>
              <w:t>Danger Statement(s)</w:t>
            </w:r>
          </w:p>
        </w:tc>
        <w:tc>
          <w:tcPr>
            <w:tcW w:w="7807" w:type="dxa"/>
            <w:gridSpan w:val="2"/>
            <w:shd w:val="clear" w:color="auto" w:fill="0070C0"/>
          </w:tcPr>
          <w:p w:rsidRPr="00730B25" w:rsidR="007F651A" w:rsidP="009C1956" w:rsidRDefault="007F651A">
            <w:pPr>
              <w:spacing w:before="40" w:after="40"/>
              <w:jc w:val="center"/>
              <w:rPr>
                <w:rFonts w:ascii="Lao UI" w:hAnsi="Lao UI" w:cs="Lao UI"/>
                <w:b/>
                <w:color w:val="FFFFFF" w:themeColor="background1"/>
                <w:sz w:val="32"/>
              </w:rPr>
            </w:pPr>
            <w:r>
              <w:rPr>
                <w:rFonts w:ascii="Lao UI" w:hAnsi="Lao UI" w:cs="Lao UI"/>
                <w:b/>
                <w:color w:val="FFFFFF" w:themeColor="background1"/>
                <w:sz w:val="32"/>
              </w:rPr>
              <w:t>Safety Goal(s)</w:t>
            </w:r>
          </w:p>
        </w:tc>
      </w:tr>
      <w:tr w:rsidR="007F651A" w:rsidTr="007F6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7" w:type="dxa"/>
            <w:gridSpan w:val="2"/>
          </w:tcPr>
          <w:p w:rsidR="007F651A" w:rsidP="00991F67" w:rsidRDefault="007F651A">
            <w:pPr>
              <w:rPr>
                <w:rFonts w:ascii="Lao UI" w:hAnsi="Lao UI" w:cs="Lao UI"/>
              </w:rPr>
            </w:pPr>
          </w:p>
          <w:p w:rsidR="007F651A" w:rsidP="00991F67" w:rsidRDefault="007F651A">
            <w:pPr>
              <w:rPr>
                <w:rFonts w:ascii="Lao UI" w:hAnsi="Lao UI" w:cs="Lao UI"/>
              </w:rPr>
            </w:pPr>
          </w:p>
          <w:p w:rsidR="007F651A" w:rsidP="00991F67" w:rsidRDefault="007F651A">
            <w:pPr>
              <w:rPr>
                <w:rFonts w:ascii="Lao UI" w:hAnsi="Lao UI" w:cs="Lao UI"/>
              </w:rPr>
            </w:pPr>
          </w:p>
        </w:tc>
        <w:tc>
          <w:tcPr>
            <w:tcW w:w="7807" w:type="dxa"/>
            <w:gridSpan w:val="2"/>
          </w:tcPr>
          <w:p w:rsidR="007F651A" w:rsidP="00991F67" w:rsidRDefault="007F651A">
            <w:pPr>
              <w:rPr>
                <w:rFonts w:ascii="Lao UI" w:hAnsi="Lao UI" w:cs="Lao UI"/>
              </w:rPr>
            </w:pPr>
          </w:p>
        </w:tc>
      </w:tr>
      <w:tr w:rsidRPr="00991F67" w:rsidR="007F651A" w:rsidTr="007F651A">
        <w:trPr>
          <w:trHeight w:val="1709"/>
        </w:trPr>
        <w:tc>
          <w:tcPr>
            <w:tcW w:w="15614" w:type="dxa"/>
            <w:gridSpan w:val="4"/>
          </w:tcPr>
          <w:p w:rsidRPr="008215F3" w:rsidR="007F651A" w:rsidP="009C1956" w:rsidRDefault="007F651A">
            <w:pPr>
              <w:autoSpaceDE w:val="0"/>
              <w:autoSpaceDN w:val="0"/>
              <w:adjustRightInd w:val="0"/>
              <w:spacing w:before="120"/>
              <w:rPr>
                <w:rFonts w:ascii="Lao UI" w:hAnsi="Lao UI" w:cs="Lao UI"/>
                <w:b/>
                <w:bCs/>
                <w:color w:val="0070C0"/>
                <w:sz w:val="32"/>
              </w:rPr>
            </w:pPr>
            <w:r w:rsidRPr="008215F3">
              <w:rPr>
                <w:rFonts w:ascii="Lao UI" w:hAnsi="Lao UI" w:cs="Lao UI"/>
                <w:b/>
                <w:bCs/>
                <w:color w:val="0070C0"/>
                <w:sz w:val="32"/>
              </w:rPr>
              <w:t xml:space="preserve">Safety Scale: </w:t>
            </w:r>
          </w:p>
          <w:p w:rsidR="007F651A" w:rsidP="009C1956" w:rsidRDefault="007F651A">
            <w:pPr>
              <w:autoSpaceDE w:val="0"/>
              <w:autoSpaceDN w:val="0"/>
              <w:adjustRightInd w:val="0"/>
              <w:rPr>
                <w:rFonts w:ascii="Lao UI" w:hAnsi="Lao UI" w:cs="Lao UI"/>
                <w:i/>
              </w:rPr>
            </w:pPr>
            <w:r w:rsidRPr="00730B25">
              <w:rPr>
                <w:rFonts w:ascii="Lao UI" w:hAnsi="Lao UI" w:cs="Lao UI"/>
                <w:i/>
              </w:rPr>
              <w:t>(Locate different people’s judgements on the arrow)</w:t>
            </w:r>
          </w:p>
          <w:p w:rsidRPr="00991F67" w:rsidR="007F651A" w:rsidP="009C1956" w:rsidRDefault="007F651A">
            <w:pPr>
              <w:spacing w:before="120" w:after="120"/>
              <w:rPr>
                <w:rFonts w:ascii="Lao UI" w:hAnsi="Lao UI" w:cs="Lao UI"/>
                <w:b/>
                <w:bCs/>
                <w:color w:val="0070C0"/>
                <w:sz w:val="44"/>
              </w:rPr>
            </w:pPr>
            <w:r w:rsidRPr="008215F3">
              <w:rPr>
                <w:rFonts w:ascii="Lao UI" w:hAnsi="Lao UI" w:cs="Lao UI"/>
                <w:b/>
                <w:bCs/>
                <w:noProof/>
                <w:color w:val="0070C0"/>
                <w:sz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79B942DC" wp14:anchorId="3D54CFEB">
                      <wp:simplePos x="0" y="0"/>
                      <wp:positionH relativeFrom="column">
                        <wp:posOffset>242515</wp:posOffset>
                      </wp:positionH>
                      <wp:positionV relativeFrom="paragraph">
                        <wp:posOffset>243453</wp:posOffset>
                      </wp:positionV>
                      <wp:extent cx="9008828" cy="0"/>
                      <wp:effectExtent l="0" t="209550" r="0" b="2095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08828" cy="0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rgbClr val="0070C0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>
                      <v:path fillok="f" arrowok="t" o:connecttype="none"/>
                      <o:lock v:ext="edit" shapetype="t"/>
                    </v:shapetype>
                    <v:shape id="Straight Arrow Connector 3" style="position:absolute;margin-left:19.1pt;margin-top:19.15pt;width:709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70c0" strokeweight="6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">
                      <v:stroke startarrow="open" endarrow="open"/>
                    </v:shape>
                  </w:pict>
                </mc:Fallback>
              </mc:AlternateContent>
            </w:r>
            <w:r w:rsidRPr="008215F3">
              <w:rPr>
                <w:rFonts w:ascii="Lao UI" w:hAnsi="Lao UI" w:cs="Lao UI"/>
                <w:b/>
                <w:bCs/>
                <w:color w:val="0070C0"/>
                <w:sz w:val="44"/>
              </w:rPr>
              <w:t xml:space="preserve">0                                       </w:t>
            </w:r>
            <w:r>
              <w:rPr>
                <w:rFonts w:ascii="Lao UI" w:hAnsi="Lao UI" w:cs="Lao UI"/>
                <w:b/>
                <w:bCs/>
                <w:color w:val="0070C0"/>
                <w:sz w:val="44"/>
              </w:rPr>
              <w:t xml:space="preserve"> </w:t>
            </w:r>
            <w:r w:rsidRPr="008215F3">
              <w:rPr>
                <w:rFonts w:ascii="Lao UI" w:hAnsi="Lao UI" w:cs="Lao UI"/>
                <w:b/>
                <w:bCs/>
                <w:color w:val="0070C0"/>
                <w:sz w:val="44"/>
              </w:rPr>
              <w:t xml:space="preserve">                                                                             </w:t>
            </w:r>
            <w:r>
              <w:rPr>
                <w:rFonts w:ascii="Lao UI" w:hAnsi="Lao UI" w:cs="Lao UI"/>
                <w:b/>
                <w:bCs/>
                <w:color w:val="0070C0"/>
                <w:sz w:val="44"/>
              </w:rPr>
              <w:t xml:space="preserve">  </w:t>
            </w:r>
            <w:r w:rsidRPr="008215F3">
              <w:rPr>
                <w:rFonts w:ascii="Lao UI" w:hAnsi="Lao UI" w:cs="Lao UI"/>
                <w:b/>
                <w:bCs/>
                <w:color w:val="0070C0"/>
                <w:sz w:val="44"/>
              </w:rPr>
              <w:t>10</w:t>
            </w:r>
          </w:p>
        </w:tc>
      </w:tr>
    </w:tbl>
    <w:p w:rsidRPr="007869D8" w:rsidR="007F651A" w:rsidP="007F651A" w:rsidRDefault="007F651A">
      <w:pPr>
        <w:autoSpaceDE w:val="0"/>
        <w:autoSpaceDN w:val="0"/>
        <w:adjustRightInd w:val="0"/>
        <w:spacing w:before="120"/>
        <w:rPr>
          <w:rFonts w:ascii="Lao UI" w:hAnsi="Lao UI" w:cs="Lao UI"/>
        </w:rPr>
      </w:pPr>
    </w:p>
    <w:sectPr w:rsidRPr="007869D8" w:rsidR="007F651A" w:rsidSect="00991F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7" w:right="720" w:bottom="56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9D8" w:rsidRDefault="007869D8" w:rsidP="007869D8">
      <w:pPr>
        <w:spacing w:after="0" w:line="240" w:lineRule="auto"/>
      </w:pPr>
      <w:r>
        <w:separator/>
      </w:r>
    </w:p>
  </w:endnote>
  <w:endnote w:type="continuationSeparator" w:id="0">
    <w:p w:rsidR="007869D8" w:rsidRDefault="007869D8" w:rsidP="0078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9D8" w:rsidRPr="007F651A" w:rsidRDefault="007F651A" w:rsidP="007F651A">
    <w:pPr>
      <w:pStyle w:val="Footer"/>
      <w:jc w:val="center"/>
    </w:pPr>
    <w:fldSimple w:instr=" DOCPROPERTY bjFooterEvenPageDocProperty \* MERGEFORMAT " w:fldLock="1">
      <w:r w:rsidRPr="007F651A">
        <w:rPr>
          <w:rFonts w:ascii="Arial" w:hAnsi="Arial" w:cs="Arial"/>
          <w:color w:val="0000FF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9D8" w:rsidRPr="007F651A" w:rsidRDefault="007F651A" w:rsidP="007F651A">
    <w:pPr>
      <w:pStyle w:val="Footer"/>
      <w:jc w:val="center"/>
    </w:pPr>
    <w:fldSimple w:instr=" DOCPROPERTY bjFooterBothDocProperty \* MERGEFORMAT " w:fldLock="1">
      <w:r w:rsidRPr="007F651A">
        <w:rPr>
          <w:rFonts w:ascii="Arial" w:hAnsi="Arial" w:cs="Arial"/>
          <w:color w:val="0000FF"/>
          <w:sz w:val="24"/>
        </w:rPr>
        <w:t>OFFICIAL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9D8" w:rsidRPr="007F651A" w:rsidRDefault="007F651A" w:rsidP="007F651A">
    <w:pPr>
      <w:pStyle w:val="Footer"/>
      <w:jc w:val="center"/>
    </w:pPr>
    <w:fldSimple w:instr=" DOCPROPERTY bjFooterFirstPageDocProperty \* MERGEFORMAT " w:fldLock="1">
      <w:r w:rsidRPr="007F651A">
        <w:rPr>
          <w:rFonts w:ascii="Arial" w:hAnsi="Arial" w:cs="Arial"/>
          <w:color w:val="0000FF"/>
          <w:sz w:val="24"/>
        </w:rPr>
        <w:t>OFFICIAL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9D8" w:rsidRDefault="007869D8" w:rsidP="007869D8">
      <w:pPr>
        <w:spacing w:after="0" w:line="240" w:lineRule="auto"/>
      </w:pPr>
      <w:r>
        <w:separator/>
      </w:r>
    </w:p>
  </w:footnote>
  <w:footnote w:type="continuationSeparator" w:id="0">
    <w:p w:rsidR="007869D8" w:rsidRDefault="007869D8" w:rsidP="00786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9D5" w:rsidRDefault="005D49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9D5" w:rsidRDefault="005D49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9D5" w:rsidRDefault="005D49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D8"/>
    <w:rsid w:val="00090269"/>
    <w:rsid w:val="003D1758"/>
    <w:rsid w:val="003D60F6"/>
    <w:rsid w:val="004F3F33"/>
    <w:rsid w:val="005D49D5"/>
    <w:rsid w:val="005E6797"/>
    <w:rsid w:val="00730B25"/>
    <w:rsid w:val="007869D8"/>
    <w:rsid w:val="007C0E9B"/>
    <w:rsid w:val="007F651A"/>
    <w:rsid w:val="008215F3"/>
    <w:rsid w:val="00826CDD"/>
    <w:rsid w:val="00991F67"/>
    <w:rsid w:val="00995BA0"/>
    <w:rsid w:val="00C87C2C"/>
    <w:rsid w:val="00DC226D"/>
    <w:rsid w:val="00E84DF6"/>
    <w:rsid w:val="00F9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9D8"/>
  </w:style>
  <w:style w:type="paragraph" w:styleId="Footer">
    <w:name w:val="footer"/>
    <w:basedOn w:val="Normal"/>
    <w:link w:val="FooterChar"/>
    <w:uiPriority w:val="99"/>
    <w:unhideWhenUsed/>
    <w:rsid w:val="00786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9D8"/>
  </w:style>
  <w:style w:type="table" w:styleId="TableGrid">
    <w:name w:val="Table Grid"/>
    <w:basedOn w:val="TableNormal"/>
    <w:uiPriority w:val="59"/>
    <w:rsid w:val="0078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7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1F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9D8"/>
  </w:style>
  <w:style w:type="paragraph" w:styleId="Footer">
    <w:name w:val="footer"/>
    <w:basedOn w:val="Normal"/>
    <w:link w:val="FooterChar"/>
    <w:uiPriority w:val="99"/>
    <w:unhideWhenUsed/>
    <w:rsid w:val="00786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9D8"/>
  </w:style>
  <w:style w:type="table" w:styleId="TableGrid">
    <w:name w:val="Table Grid"/>
    <w:basedOn w:val="TableNormal"/>
    <w:uiPriority w:val="59"/>
    <w:rsid w:val="0078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7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1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6ceae14b-024b-4bff-9be8-3287753ee694" origin="defaultValue">
  <element uid="id_classification_nonbusiness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5D08A-2B56-48C0-AB29-D284570E063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016D235-B4C1-4D04-A64D-92973BA5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E58E2811</Template>
  <TotalTime>8</TotalTime>
  <Pages>1</Pages>
  <Words>73</Words>
  <Characters>353</Characters>
  <Application>Microsoft Office Word</Application>
  <DocSecurity>0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CONWAY, Lauren</dc:creator>
  <cp:lastModifiedBy>Katie Morris</cp:lastModifiedBy>
  <cp:revision>4</cp:revision>
  <cp:lastPrinted>2017-10-11T13:09:00Z</cp:lastPrinted>
  <dcterms:created xsi:type="dcterms:W3CDTF">2018-01-26T10:58:00Z</dcterms:created>
  <dcterms:modified xsi:type="dcterms:W3CDTF">2018-02-22T10:16:51Z</dcterms:modified>
  <dc:title>Assessment Template Signs of Safety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09d4c3cf-c3fd-410e-acb4-7d178a46f356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policy="6ceae14b-024b-4bff-9be8-3287753ee694" origin="defaultValue" xmlns="http://www.boldonj</vt:lpwstr>
  </property>
  <property fmtid="{D5CDD505-2E9C-101B-9397-08002B2CF9AE}" pid="4" name="bjDocumentLabelXML-0">
    <vt:lpwstr>ames.com/2008/01/sie/internal/label"&gt;&lt;element uid="id_classification_nonbusiness" value="" /&gt;&lt;/sisl&gt;</vt:lpwstr>
  </property>
  <property fmtid="{D5CDD505-2E9C-101B-9397-08002B2CF9AE}" pid="5" name="bjDocumentSecurityLabel">
    <vt:lpwstr>OFFICIAL</vt:lpwstr>
  </property>
  <property fmtid="{D5CDD505-2E9C-101B-9397-08002B2CF9AE}" pid="6" name="bjFooterBothDocProperty">
    <vt:lpwstr>OFFICIAL</vt:lpwstr>
  </property>
  <property fmtid="{D5CDD505-2E9C-101B-9397-08002B2CF9AE}" pid="7" name="bjFooterFirstPageDocProperty">
    <vt:lpwstr>OFFICIAL</vt:lpwstr>
  </property>
  <property fmtid="{D5CDD505-2E9C-101B-9397-08002B2CF9AE}" pid="8" name="bjFooterEvenPageDocProperty">
    <vt:lpwstr>OFFICIAL</vt:lpwstr>
  </property>
  <property fmtid="{D5CDD505-2E9C-101B-9397-08002B2CF9AE}" pid="9" name="bjSaver">
    <vt:lpwstr>oBm1F71Vji/t8/CybNRTzCzsWMgiTPfc</vt:lpwstr>
  </property>
</Properties>
</file>