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AF" w:rsidRDefault="007021AF" w:rsidP="007021AF">
      <w:pPr>
        <w:spacing w:before="60" w:after="60"/>
        <w:rPr>
          <w:rFonts w:ascii="Calibri" w:hAnsi="Calibri"/>
          <w:b/>
          <w:color w:val="800080"/>
          <w:sz w:val="36"/>
          <w:szCs w:val="36"/>
        </w:rPr>
      </w:pPr>
      <w:r>
        <w:rPr>
          <w:rFonts w:ascii="Calibri" w:hAnsi="Calibri"/>
          <w:b/>
          <w:bCs/>
          <w:color w:val="800080"/>
          <w:sz w:val="32"/>
          <w:szCs w:val="32"/>
        </w:rPr>
        <w:t>H</w:t>
      </w:r>
      <w:r w:rsidRPr="004D3ADC">
        <w:rPr>
          <w:rFonts w:ascii="Calibri" w:hAnsi="Calibri"/>
          <w:b/>
          <w:bCs/>
          <w:color w:val="800080"/>
          <w:sz w:val="32"/>
          <w:szCs w:val="32"/>
        </w:rPr>
        <w:t xml:space="preserve">ome Conditions </w:t>
      </w:r>
      <w:r>
        <w:rPr>
          <w:rFonts w:ascii="Calibri" w:hAnsi="Calibri"/>
          <w:b/>
          <w:bCs/>
          <w:color w:val="800080"/>
          <w:sz w:val="32"/>
          <w:szCs w:val="32"/>
        </w:rPr>
        <w:tab/>
      </w:r>
      <w:r>
        <w:rPr>
          <w:rFonts w:ascii="Calibri" w:hAnsi="Calibri"/>
          <w:b/>
          <w:bCs/>
          <w:color w:val="800080"/>
          <w:sz w:val="32"/>
          <w:szCs w:val="32"/>
        </w:rPr>
        <w:tab/>
      </w:r>
      <w:r>
        <w:rPr>
          <w:rFonts w:ascii="Calibri" w:hAnsi="Calibri"/>
          <w:b/>
          <w:bCs/>
          <w:color w:val="800080"/>
          <w:sz w:val="32"/>
          <w:szCs w:val="32"/>
        </w:rPr>
        <w:tab/>
      </w:r>
      <w:r>
        <w:rPr>
          <w:rFonts w:ascii="Calibri" w:hAnsi="Calibri"/>
          <w:b/>
          <w:bCs/>
          <w:color w:val="800080"/>
          <w:sz w:val="32"/>
          <w:szCs w:val="32"/>
        </w:rPr>
        <w:tab/>
      </w:r>
    </w:p>
    <w:p w:rsidR="007021AF" w:rsidRPr="004D3ADC" w:rsidRDefault="007021AF" w:rsidP="007021AF">
      <w:pPr>
        <w:spacing w:before="60" w:after="60"/>
        <w:rPr>
          <w:rFonts w:ascii="Calibri" w:hAnsi="Calibri"/>
          <w:b/>
          <w:color w:val="800080"/>
        </w:rPr>
      </w:pPr>
      <w:r w:rsidRPr="004D3ADC">
        <w:rPr>
          <w:rFonts w:ascii="Calibri" w:hAnsi="Calibri"/>
          <w:b/>
          <w:color w:val="800080"/>
        </w:rPr>
        <w:t xml:space="preserve">Comparing </w:t>
      </w:r>
      <w:r>
        <w:rPr>
          <w:rFonts w:ascii="Calibri" w:hAnsi="Calibri"/>
          <w:b/>
          <w:color w:val="800080"/>
        </w:rPr>
        <w:t xml:space="preserve">progress in </w:t>
      </w:r>
      <w:r w:rsidRPr="004D3ADC">
        <w:rPr>
          <w:rFonts w:ascii="Calibri" w:hAnsi="Calibri"/>
          <w:b/>
          <w:color w:val="800080"/>
        </w:rPr>
        <w:t xml:space="preserve">Home Conditions. </w:t>
      </w:r>
      <w:r>
        <w:rPr>
          <w:rFonts w:ascii="Calibri" w:hAnsi="Calibri"/>
          <w:b/>
          <w:color w:val="800080"/>
        </w:rPr>
        <w:tab/>
      </w:r>
      <w:r>
        <w:rPr>
          <w:rFonts w:ascii="Calibri" w:hAnsi="Calibri"/>
          <w:b/>
          <w:color w:val="800080"/>
        </w:rPr>
        <w:tab/>
      </w:r>
      <w:r>
        <w:rPr>
          <w:rFonts w:ascii="Calibri" w:hAnsi="Calibri"/>
          <w:b/>
          <w:color w:val="800080"/>
        </w:rPr>
        <w:tab/>
      </w:r>
      <w:r>
        <w:rPr>
          <w:rFonts w:ascii="Calibri" w:hAnsi="Calibri"/>
          <w:b/>
          <w:color w:val="800080"/>
        </w:rPr>
        <w:tab/>
      </w:r>
      <w:r>
        <w:rPr>
          <w:rFonts w:ascii="Calibri" w:hAnsi="Calibri"/>
          <w:b/>
          <w:color w:val="800080"/>
        </w:rPr>
        <w:tab/>
      </w:r>
      <w:r>
        <w:rPr>
          <w:rFonts w:ascii="Calibri" w:hAnsi="Calibri"/>
          <w:b/>
          <w:color w:val="800080"/>
        </w:rPr>
        <w:tab/>
      </w:r>
      <w:r>
        <w:rPr>
          <w:rFonts w:ascii="Calibri" w:hAnsi="Calibri"/>
          <w:b/>
          <w:color w:val="800080"/>
        </w:rPr>
        <w:tab/>
      </w:r>
      <w:r>
        <w:rPr>
          <w:rFonts w:ascii="Calibri" w:hAnsi="Calibri"/>
          <w:b/>
          <w:color w:val="800080"/>
        </w:rPr>
        <w:tab/>
      </w:r>
      <w:r>
        <w:rPr>
          <w:rFonts w:ascii="Calibri" w:hAnsi="Calibri"/>
          <w:b/>
          <w:color w:val="800080"/>
        </w:rPr>
        <w:tab/>
      </w:r>
    </w:p>
    <w:p w:rsidR="007021AF" w:rsidRPr="00352BB7" w:rsidRDefault="007021AF" w:rsidP="007021AF">
      <w:pPr>
        <w:rPr>
          <w:rFonts w:ascii="Calibri" w:hAnsi="Calibri"/>
          <w:sz w:val="4"/>
          <w:szCs w:val="4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1170"/>
        <w:gridCol w:w="5530"/>
        <w:gridCol w:w="904"/>
        <w:gridCol w:w="1976"/>
        <w:gridCol w:w="889"/>
        <w:gridCol w:w="1067"/>
        <w:gridCol w:w="891"/>
        <w:gridCol w:w="900"/>
      </w:tblGrid>
      <w:tr w:rsidR="007021AF" w:rsidRPr="00352BB7" w:rsidTr="00092322">
        <w:trPr>
          <w:trHeight w:val="315"/>
        </w:trPr>
        <w:tc>
          <w:tcPr>
            <w:tcW w:w="10108" w:type="dxa"/>
            <w:gridSpan w:val="5"/>
            <w:shd w:val="clear" w:color="auto" w:fill="FFFF99"/>
          </w:tcPr>
          <w:p w:rsidR="007021AF" w:rsidRPr="00352BB7" w:rsidRDefault="007021AF" w:rsidP="00092322">
            <w:pPr>
              <w:jc w:val="center"/>
              <w:rPr>
                <w:rFonts w:ascii="Calibri" w:hAnsi="Calibri" w:cs="Arial"/>
                <w:b/>
                <w:bCs/>
                <w:color w:val="800080"/>
              </w:rPr>
            </w:pPr>
            <w:r w:rsidRPr="00352BB7">
              <w:rPr>
                <w:rFonts w:ascii="Calibri" w:hAnsi="Calibri" w:cs="Arial"/>
                <w:b/>
                <w:bCs/>
                <w:color w:val="800080"/>
              </w:rPr>
              <w:t>Scale</w:t>
            </w:r>
          </w:p>
        </w:tc>
        <w:tc>
          <w:tcPr>
            <w:tcW w:w="3752" w:type="dxa"/>
            <w:gridSpan w:val="4"/>
            <w:shd w:val="clear" w:color="auto" w:fill="FFFF99"/>
          </w:tcPr>
          <w:p w:rsidR="007021AF" w:rsidRPr="00352BB7" w:rsidRDefault="007021AF" w:rsidP="00092322">
            <w:pPr>
              <w:jc w:val="center"/>
              <w:rPr>
                <w:rFonts w:ascii="Calibri" w:hAnsi="Calibri" w:cs="Arial"/>
                <w:b/>
                <w:color w:val="800080"/>
              </w:rPr>
            </w:pPr>
            <w:r w:rsidRPr="00352BB7">
              <w:rPr>
                <w:rFonts w:ascii="Calibri" w:hAnsi="Calibri" w:cs="Arial"/>
                <w:b/>
                <w:color w:val="800080"/>
              </w:rPr>
              <w:t>Score (0, 1, 2, or 3)</w:t>
            </w:r>
          </w:p>
        </w:tc>
      </w:tr>
      <w:tr w:rsidR="007021AF" w:rsidRPr="00352BB7" w:rsidTr="00092322">
        <w:trPr>
          <w:trHeight w:val="315"/>
        </w:trPr>
        <w:tc>
          <w:tcPr>
            <w:tcW w:w="10108" w:type="dxa"/>
            <w:gridSpan w:val="5"/>
            <w:shd w:val="clear" w:color="auto" w:fill="FFFF99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  <w:b/>
                <w:bCs/>
                <w:color w:val="800080"/>
              </w:rPr>
            </w:pPr>
            <w:r w:rsidRPr="00352BB7">
              <w:rPr>
                <w:rFonts w:ascii="Calibri" w:hAnsi="Calibri" w:cs="Arial"/>
                <w:b/>
                <w:bCs/>
                <w:color w:val="800080"/>
              </w:rPr>
              <w:t>Date of visit</w:t>
            </w:r>
          </w:p>
        </w:tc>
        <w:tc>
          <w:tcPr>
            <w:tcW w:w="891" w:type="dxa"/>
            <w:shd w:val="clear" w:color="auto" w:fill="FFFF99"/>
            <w:vAlign w:val="center"/>
          </w:tcPr>
          <w:p w:rsidR="007021AF" w:rsidRPr="00352BB7" w:rsidRDefault="007021AF" w:rsidP="00092322">
            <w:pPr>
              <w:jc w:val="center"/>
              <w:rPr>
                <w:rFonts w:ascii="Calibri" w:hAnsi="Calibri" w:cs="Arial"/>
                <w:b/>
                <w:bCs/>
                <w:color w:val="800080"/>
              </w:rPr>
            </w:pPr>
          </w:p>
        </w:tc>
        <w:tc>
          <w:tcPr>
            <w:tcW w:w="1069" w:type="dxa"/>
            <w:shd w:val="clear" w:color="auto" w:fill="FFFF99"/>
            <w:vAlign w:val="center"/>
          </w:tcPr>
          <w:p w:rsidR="007021AF" w:rsidRPr="00352BB7" w:rsidRDefault="007021AF" w:rsidP="00092322">
            <w:pPr>
              <w:jc w:val="center"/>
              <w:rPr>
                <w:rFonts w:ascii="Calibri" w:hAnsi="Calibri" w:cs="Arial"/>
                <w:color w:val="800080"/>
              </w:rPr>
            </w:pPr>
          </w:p>
        </w:tc>
        <w:tc>
          <w:tcPr>
            <w:tcW w:w="892" w:type="dxa"/>
            <w:shd w:val="clear" w:color="auto" w:fill="FFFF99"/>
            <w:vAlign w:val="center"/>
          </w:tcPr>
          <w:p w:rsidR="007021AF" w:rsidRPr="00352BB7" w:rsidRDefault="007021AF" w:rsidP="00092322">
            <w:pPr>
              <w:jc w:val="center"/>
              <w:rPr>
                <w:rFonts w:ascii="Calibri" w:hAnsi="Calibri" w:cs="Arial"/>
                <w:color w:val="800080"/>
              </w:rPr>
            </w:pPr>
          </w:p>
        </w:tc>
        <w:tc>
          <w:tcPr>
            <w:tcW w:w="900" w:type="dxa"/>
            <w:shd w:val="clear" w:color="auto" w:fill="FFFF99"/>
            <w:noWrap/>
            <w:vAlign w:val="center"/>
          </w:tcPr>
          <w:p w:rsidR="007021AF" w:rsidRPr="00352BB7" w:rsidRDefault="007021AF" w:rsidP="00092322">
            <w:pPr>
              <w:jc w:val="center"/>
              <w:rPr>
                <w:rFonts w:ascii="Calibri" w:hAnsi="Calibri" w:cs="Arial"/>
                <w:color w:val="800080"/>
              </w:rPr>
            </w:pPr>
          </w:p>
        </w:tc>
      </w:tr>
      <w:tr w:rsidR="007021AF" w:rsidRPr="00352BB7" w:rsidTr="00092322">
        <w:trPr>
          <w:trHeight w:val="270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1)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Smell (e.g. mouldy/rotten food, urine)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270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2)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Kitchen floor dirty, covered in bits, crumbs, rubbish, animal faeces etc.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173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3)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Floor covering in any other room dirty, covered in bits, crumbs, rubbish, animal faeces etc.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525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4)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General decorative order poor – obviously in need of attention (e.g. stained or damaged walls, broken doors or windows)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270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5)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Kitchen sink, draining board, work surface, cooker, fridge or cupboard doors dirty.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525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6)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Cooking implements, cutlery or crockery showing ingrained dirt and or these items remain unwashed until they are needed again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270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7)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  <w:lang w:val="en-US"/>
              </w:rPr>
              <w:t>Toilet, bath or basin broken, dirty or showing ingrained dirt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270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8)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 xml:space="preserve">Beds, furnishings or furniture broken, dirty or stained 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270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9)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 xml:space="preserve">Parent’s or children’s clothing unwashed, smelling or hair dirty or matted 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258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10)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 xml:space="preserve">Garden or yard uncared for, strewn with rubbish or containing dangerous items (broken bottles, prams) 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270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11)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None or little food in cupboards/home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525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12)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  <w:lang w:val="en-US"/>
              </w:rPr>
              <w:t>No adequate seating/furnishing/curtains or floor covering (e.g. no chairs or tables, no curtains or curtains always closed)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270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13)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None or little evidence of toys or play items for the children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270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14)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No beds, mattresses or bed clothes on children’s bed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239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15)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Exposed needles or other drug paraphernalia visible in the house and/or within children’s reach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270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16)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Rodents or rodent damage to property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233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17)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 xml:space="preserve">Hazardous environment ( e.g. broken electrical sockets, no smoke alarms, lack of safety gates, fire guards) 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270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18)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No basic services (no water in house, no electricity or gas supply, no heating)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227"/>
        </w:trPr>
        <w:tc>
          <w:tcPr>
            <w:tcW w:w="533" w:type="dxa"/>
            <w:shd w:val="clear" w:color="auto" w:fill="auto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19)</w:t>
            </w:r>
          </w:p>
        </w:tc>
        <w:tc>
          <w:tcPr>
            <w:tcW w:w="9575" w:type="dxa"/>
            <w:gridSpan w:val="4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 xml:space="preserve">Extreme clutter or hoarding (e.g. bin bags or clothing or toys left everywhere, lack of space to play) 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169"/>
        </w:trPr>
        <w:tc>
          <w:tcPr>
            <w:tcW w:w="533" w:type="dxa"/>
            <w:shd w:val="clear" w:color="auto" w:fill="auto"/>
            <w:vAlign w:val="bottom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20)</w:t>
            </w:r>
          </w:p>
        </w:tc>
        <w:tc>
          <w:tcPr>
            <w:tcW w:w="9575" w:type="dxa"/>
            <w:gridSpan w:val="4"/>
            <w:shd w:val="clear" w:color="auto" w:fill="auto"/>
            <w:vAlign w:val="bottom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  <w:r w:rsidRPr="00352BB7">
              <w:rPr>
                <w:rFonts w:ascii="Calibri" w:hAnsi="Calibri" w:cs="Arial"/>
              </w:rPr>
              <w:t>Pets or animal hazards (e.g. numbers of animals in house, aggressive or threatening animals)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:rsidR="007021AF" w:rsidRPr="00352BB7" w:rsidRDefault="007021AF" w:rsidP="0009232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  <w:r w:rsidRPr="00352BB7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7021AF" w:rsidRPr="00352BB7" w:rsidTr="00092322">
        <w:trPr>
          <w:trHeight w:val="166"/>
        </w:trPr>
        <w:tc>
          <w:tcPr>
            <w:tcW w:w="533" w:type="dxa"/>
            <w:shd w:val="clear" w:color="auto" w:fill="auto"/>
            <w:vAlign w:val="bottom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</w:p>
        </w:tc>
        <w:tc>
          <w:tcPr>
            <w:tcW w:w="9575" w:type="dxa"/>
            <w:gridSpan w:val="4"/>
            <w:shd w:val="clear" w:color="auto" w:fill="auto"/>
            <w:vAlign w:val="bottom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</w:p>
        </w:tc>
        <w:tc>
          <w:tcPr>
            <w:tcW w:w="891" w:type="dxa"/>
          </w:tcPr>
          <w:p w:rsidR="007021AF" w:rsidRPr="00352BB7" w:rsidRDefault="007021AF" w:rsidP="0009232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:rsidR="007021AF" w:rsidRPr="00352BB7" w:rsidRDefault="007021AF" w:rsidP="0009232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021AF" w:rsidRPr="00352BB7" w:rsidRDefault="007021AF" w:rsidP="0009232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7021AF" w:rsidRPr="00352BB7" w:rsidTr="00092322">
        <w:trPr>
          <w:trHeight w:val="166"/>
        </w:trPr>
        <w:tc>
          <w:tcPr>
            <w:tcW w:w="533" w:type="dxa"/>
            <w:shd w:val="clear" w:color="auto" w:fill="auto"/>
            <w:vAlign w:val="bottom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</w:p>
        </w:tc>
        <w:tc>
          <w:tcPr>
            <w:tcW w:w="9575" w:type="dxa"/>
            <w:gridSpan w:val="4"/>
            <w:shd w:val="clear" w:color="auto" w:fill="FFFF99"/>
            <w:vAlign w:val="bottom"/>
          </w:tcPr>
          <w:p w:rsidR="007021AF" w:rsidRPr="00352BB7" w:rsidRDefault="007021AF" w:rsidP="00092322">
            <w:pPr>
              <w:jc w:val="right"/>
              <w:rPr>
                <w:rFonts w:ascii="Calibri" w:hAnsi="Calibri" w:cs="Arial"/>
                <w:b/>
                <w:color w:val="800080"/>
              </w:rPr>
            </w:pPr>
            <w:r w:rsidRPr="00352BB7">
              <w:rPr>
                <w:rFonts w:ascii="Calibri" w:hAnsi="Calibri" w:cs="Arial"/>
                <w:b/>
                <w:bCs/>
                <w:color w:val="800080"/>
              </w:rPr>
              <w:t>Number of items where score is 3</w:t>
            </w:r>
          </w:p>
        </w:tc>
        <w:tc>
          <w:tcPr>
            <w:tcW w:w="891" w:type="dxa"/>
          </w:tcPr>
          <w:p w:rsidR="007021AF" w:rsidRPr="00352BB7" w:rsidRDefault="007021AF" w:rsidP="00092322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069" w:type="dxa"/>
          </w:tcPr>
          <w:p w:rsidR="007021AF" w:rsidRPr="00352BB7" w:rsidRDefault="007021AF" w:rsidP="00092322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:rsidR="007021AF" w:rsidRPr="00352BB7" w:rsidRDefault="007021AF" w:rsidP="00092322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021AF" w:rsidRPr="00352BB7" w:rsidRDefault="007021AF" w:rsidP="00092322">
            <w:pPr>
              <w:rPr>
                <w:rFonts w:ascii="Calibri" w:hAnsi="Calibri" w:cs="Arial"/>
                <w:bCs/>
              </w:rPr>
            </w:pPr>
          </w:p>
        </w:tc>
      </w:tr>
      <w:tr w:rsidR="007021AF" w:rsidRPr="00352BB7" w:rsidTr="00092322">
        <w:trPr>
          <w:trHeight w:val="166"/>
        </w:trPr>
        <w:tc>
          <w:tcPr>
            <w:tcW w:w="533" w:type="dxa"/>
            <w:shd w:val="clear" w:color="auto" w:fill="FFFF99"/>
            <w:vAlign w:val="bottom"/>
          </w:tcPr>
          <w:p w:rsidR="007021AF" w:rsidRPr="00352BB7" w:rsidRDefault="007021AF" w:rsidP="00092322">
            <w:pPr>
              <w:rPr>
                <w:rFonts w:ascii="Calibri" w:hAnsi="Calibri" w:cs="Arial"/>
                <w:color w:val="800080"/>
              </w:rPr>
            </w:pPr>
          </w:p>
        </w:tc>
        <w:tc>
          <w:tcPr>
            <w:tcW w:w="13327" w:type="dxa"/>
            <w:gridSpan w:val="8"/>
            <w:shd w:val="clear" w:color="auto" w:fill="FFFF99"/>
            <w:vAlign w:val="bottom"/>
          </w:tcPr>
          <w:p w:rsidR="007021AF" w:rsidRPr="00352BB7" w:rsidRDefault="007021AF" w:rsidP="00092322">
            <w:pPr>
              <w:rPr>
                <w:rFonts w:ascii="Calibri" w:hAnsi="Calibri" w:cs="Arial"/>
                <w:bCs/>
                <w:color w:val="800080"/>
              </w:rPr>
            </w:pPr>
            <w:r w:rsidRPr="00352BB7">
              <w:rPr>
                <w:rFonts w:ascii="Calibri" w:hAnsi="Calibri" w:cs="Arial"/>
                <w:b/>
                <w:bCs/>
                <w:color w:val="800080"/>
              </w:rPr>
              <w:t>Comments</w:t>
            </w:r>
            <w:r w:rsidRPr="00352BB7">
              <w:rPr>
                <w:rFonts w:ascii="Calibri" w:hAnsi="Calibri" w:cs="Arial"/>
                <w:bCs/>
                <w:color w:val="800080"/>
              </w:rPr>
              <w:t>:</w:t>
            </w:r>
          </w:p>
        </w:tc>
      </w:tr>
      <w:tr w:rsidR="007021AF" w:rsidRPr="00352BB7" w:rsidTr="00092322">
        <w:trPr>
          <w:trHeight w:val="166"/>
        </w:trPr>
        <w:tc>
          <w:tcPr>
            <w:tcW w:w="533" w:type="dxa"/>
            <w:shd w:val="clear" w:color="auto" w:fill="auto"/>
            <w:vAlign w:val="bottom"/>
          </w:tcPr>
          <w:p w:rsidR="007021AF" w:rsidRPr="00352BB7" w:rsidRDefault="007021AF" w:rsidP="00092322">
            <w:pPr>
              <w:rPr>
                <w:rFonts w:ascii="Calibri" w:hAnsi="Calibri" w:cs="Arial"/>
              </w:rPr>
            </w:pPr>
          </w:p>
        </w:tc>
        <w:tc>
          <w:tcPr>
            <w:tcW w:w="13327" w:type="dxa"/>
            <w:gridSpan w:val="8"/>
            <w:shd w:val="clear" w:color="auto" w:fill="auto"/>
            <w:vAlign w:val="bottom"/>
          </w:tcPr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Default="007021AF" w:rsidP="00092322">
            <w:pPr>
              <w:rPr>
                <w:rFonts w:ascii="Calibri" w:hAnsi="Calibri" w:cs="Arial"/>
                <w:bCs/>
              </w:rPr>
            </w:pPr>
          </w:p>
          <w:p w:rsidR="007021AF" w:rsidRPr="00352BB7" w:rsidRDefault="007021AF" w:rsidP="00092322">
            <w:pPr>
              <w:rPr>
                <w:rFonts w:ascii="Calibri" w:hAnsi="Calibri" w:cs="Arial"/>
                <w:bCs/>
              </w:rPr>
            </w:pPr>
          </w:p>
        </w:tc>
      </w:tr>
      <w:tr w:rsidR="007021AF" w:rsidRPr="00352BB7" w:rsidTr="00092322">
        <w:trPr>
          <w:trHeight w:val="166"/>
        </w:trPr>
        <w:tc>
          <w:tcPr>
            <w:tcW w:w="533" w:type="dxa"/>
            <w:shd w:val="clear" w:color="auto" w:fill="auto"/>
            <w:vAlign w:val="center"/>
          </w:tcPr>
          <w:p w:rsidR="007021AF" w:rsidRPr="00352BB7" w:rsidRDefault="007021AF" w:rsidP="00092322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FFFF99"/>
            <w:vAlign w:val="center"/>
          </w:tcPr>
          <w:p w:rsidR="007021AF" w:rsidRPr="00352BB7" w:rsidRDefault="007021AF" w:rsidP="00092322">
            <w:pPr>
              <w:rPr>
                <w:rFonts w:ascii="Calibri" w:hAnsi="Calibri" w:cs="Arial"/>
                <w:bCs/>
                <w:color w:val="800080"/>
                <w:sz w:val="28"/>
                <w:szCs w:val="28"/>
              </w:rPr>
            </w:pPr>
            <w:r w:rsidRPr="00352BB7">
              <w:rPr>
                <w:rFonts w:ascii="Calibri" w:hAnsi="Calibri" w:cs="Arial"/>
                <w:b/>
                <w:bCs/>
                <w:color w:val="800080"/>
                <w:sz w:val="28"/>
                <w:szCs w:val="28"/>
              </w:rPr>
              <w:t>Worker</w:t>
            </w:r>
            <w:r w:rsidRPr="00352BB7">
              <w:rPr>
                <w:rFonts w:ascii="Calibri" w:hAnsi="Calibri" w:cs="Arial"/>
                <w:bCs/>
                <w:color w:val="800080"/>
                <w:sz w:val="28"/>
                <w:szCs w:val="28"/>
              </w:rPr>
              <w:t>: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021AF" w:rsidRPr="00352BB7" w:rsidRDefault="007021AF" w:rsidP="00092322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FFFF99"/>
            <w:vAlign w:val="center"/>
          </w:tcPr>
          <w:p w:rsidR="007021AF" w:rsidRPr="00352BB7" w:rsidRDefault="007021AF" w:rsidP="00092322">
            <w:pPr>
              <w:rPr>
                <w:rFonts w:ascii="Calibri" w:hAnsi="Calibri" w:cs="Arial"/>
                <w:bCs/>
                <w:color w:val="800080"/>
                <w:sz w:val="28"/>
                <w:szCs w:val="28"/>
              </w:rPr>
            </w:pPr>
            <w:r w:rsidRPr="00352BB7">
              <w:rPr>
                <w:rFonts w:ascii="Calibri" w:hAnsi="Calibri" w:cs="Arial"/>
                <w:b/>
                <w:bCs/>
                <w:color w:val="800080"/>
                <w:sz w:val="28"/>
                <w:szCs w:val="28"/>
              </w:rPr>
              <w:t>Date</w:t>
            </w:r>
            <w:r w:rsidRPr="00352BB7">
              <w:rPr>
                <w:rFonts w:ascii="Calibri" w:hAnsi="Calibri" w:cs="Arial"/>
                <w:bCs/>
                <w:color w:val="800080"/>
                <w:sz w:val="28"/>
                <w:szCs w:val="28"/>
              </w:rPr>
              <w:t>:</w:t>
            </w:r>
          </w:p>
        </w:tc>
        <w:tc>
          <w:tcPr>
            <w:tcW w:w="5732" w:type="dxa"/>
            <w:gridSpan w:val="5"/>
            <w:shd w:val="clear" w:color="auto" w:fill="auto"/>
            <w:vAlign w:val="center"/>
          </w:tcPr>
          <w:p w:rsidR="007021AF" w:rsidRPr="00352BB7" w:rsidRDefault="007021AF" w:rsidP="00092322">
            <w:pPr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</w:tr>
    </w:tbl>
    <w:p w:rsidR="007021AF" w:rsidRPr="004D3ADC" w:rsidRDefault="007021AF" w:rsidP="007021AF">
      <w:pPr>
        <w:rPr>
          <w:rFonts w:ascii="Calibri" w:hAnsi="Calibri"/>
        </w:rPr>
      </w:pPr>
    </w:p>
    <w:p w:rsidR="00947912" w:rsidRDefault="00947912"/>
    <w:sectPr w:rsidR="00947912" w:rsidSect="00352BB7">
      <w:pgSz w:w="16838" w:h="11906" w:orient="landscape"/>
      <w:pgMar w:top="719" w:right="1178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0B8" w:rsidRDefault="005110B8" w:rsidP="00163212">
      <w:r>
        <w:separator/>
      </w:r>
    </w:p>
  </w:endnote>
  <w:endnote w:type="continuationSeparator" w:id="0">
    <w:p w:rsidR="005110B8" w:rsidRDefault="005110B8" w:rsidP="0016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0B8" w:rsidRDefault="005110B8" w:rsidP="00163212">
      <w:r>
        <w:separator/>
      </w:r>
    </w:p>
  </w:footnote>
  <w:footnote w:type="continuationSeparator" w:id="0">
    <w:p w:rsidR="005110B8" w:rsidRDefault="005110B8" w:rsidP="00163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AF"/>
    <w:rsid w:val="000D54E7"/>
    <w:rsid w:val="00163212"/>
    <w:rsid w:val="00187DFE"/>
    <w:rsid w:val="005110B8"/>
    <w:rsid w:val="007021AF"/>
    <w:rsid w:val="00947912"/>
    <w:rsid w:val="00C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37952"/>
  <w15:docId w15:val="{99F0547E-2D7E-4F50-B964-1BC70DCE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A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32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2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32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21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7E54B966-FE91-433C-A80A-FF01596DFF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Kingsgrove High School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LANE, Rachel</cp:lastModifiedBy>
  <cp:revision>1</cp:revision>
  <dcterms:created xsi:type="dcterms:W3CDTF">2020-06-05T10:02:00Z</dcterms:created>
  <dcterms:modified xsi:type="dcterms:W3CDTF">2020-06-05T10:02:00Z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bf881bc6-3ba4-4e81-acf5-4c9e6f3440e8</vt:lpwstr>
  </property>
  <property fmtid="{D5CDD505-2E9C-101B-9397-08002B2CF9AE}" pid="3" name="bjSaver">
    <vt:lpwstr>8KeGYrCdgaO8ne2vTQz29seI5SZFR+I+</vt:lpwstr>
  </property>
  <property fmtid="{D5CDD505-2E9C-101B-9397-08002B2CF9AE}" pid="4" name="bjDocumentSecurityLabel">
    <vt:lpwstr>This item has no classification</vt:lpwstr>
  </property>
</Properties>
</file>